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57569A" w:rsidRPr="002529F4" w14:paraId="48A528DE" w14:textId="77777777" w:rsidTr="00954A2A">
        <w:trPr>
          <w:cantSplit/>
          <w:trHeight w:val="1787"/>
        </w:trPr>
        <w:tc>
          <w:tcPr>
            <w:tcW w:w="10206" w:type="dxa"/>
            <w:tcBorders>
              <w:top w:val="single" w:sz="4" w:space="0" w:color="auto"/>
              <w:bottom w:val="single" w:sz="4" w:space="0" w:color="auto"/>
            </w:tcBorders>
            <w:shd w:val="clear" w:color="auto" w:fill="auto"/>
            <w:tcMar>
              <w:left w:w="85" w:type="dxa"/>
              <w:right w:w="85" w:type="dxa"/>
            </w:tcMar>
          </w:tcPr>
          <w:p w14:paraId="79FB2C88" w14:textId="77777777" w:rsidR="00954A2A" w:rsidRDefault="00954A2A" w:rsidP="00954A2A">
            <w:pPr>
              <w:pStyle w:val="BodyText"/>
              <w:rPr>
                <w:rFonts w:ascii="Arial" w:hAnsi="Arial" w:cs="Arial"/>
                <w:sz w:val="20"/>
                <w:szCs w:val="20"/>
                <w:lang w:val="en-NZ"/>
              </w:rPr>
            </w:pPr>
            <w:r>
              <w:rPr>
                <w:rFonts w:ascii="Arial" w:hAnsi="Arial" w:cs="Arial"/>
                <w:sz w:val="20"/>
                <w:szCs w:val="20"/>
                <w:lang w:val="en-NZ"/>
              </w:rPr>
              <w:t>TMP Form Framework</w:t>
            </w:r>
          </w:p>
          <w:p w14:paraId="6B4EC9EB" w14:textId="759A862B" w:rsidR="0057569A" w:rsidRPr="0057569A" w:rsidRDefault="00E96E5D" w:rsidP="00954A2A">
            <w:pPr>
              <w:pStyle w:val="BodyText"/>
              <w:rPr>
                <w:rFonts w:ascii="Arial" w:hAnsi="Arial" w:cs="Arial"/>
                <w:b w:val="0"/>
                <w:bCs/>
                <w:sz w:val="20"/>
                <w:szCs w:val="20"/>
                <w:lang w:val="en-NZ"/>
              </w:rPr>
            </w:pPr>
            <w:r>
              <w:rPr>
                <w:rFonts w:ascii="Arial" w:hAnsi="Arial" w:cs="Arial"/>
                <w:b w:val="0"/>
                <w:bCs/>
                <w:noProof/>
                <w:sz w:val="20"/>
                <w:szCs w:val="20"/>
                <w:lang w:val="en-NZ"/>
              </w:rPr>
              <mc:AlternateContent>
                <mc:Choice Requires="wps">
                  <w:drawing>
                    <wp:anchor distT="0" distB="0" distL="114300" distR="114300" simplePos="0" relativeHeight="251658243" behindDoc="0" locked="0" layoutInCell="1" allowOverlap="1" wp14:anchorId="495A299E" wp14:editId="65DF48FB">
                      <wp:simplePos x="0" y="0"/>
                      <wp:positionH relativeFrom="column">
                        <wp:posOffset>1778422</wp:posOffset>
                      </wp:positionH>
                      <wp:positionV relativeFrom="paragraph">
                        <wp:posOffset>440902</wp:posOffset>
                      </wp:positionV>
                      <wp:extent cx="3553037" cy="429260"/>
                      <wp:effectExtent l="19050" t="19050" r="47625" b="46990"/>
                      <wp:wrapNone/>
                      <wp:docPr id="7" name="Rectangle 7"/>
                      <wp:cNvGraphicFramePr/>
                      <a:graphic xmlns:a="http://schemas.openxmlformats.org/drawingml/2006/main">
                        <a:graphicData uri="http://schemas.microsoft.com/office/word/2010/wordprocessingShape">
                          <wps:wsp>
                            <wps:cNvSpPr/>
                            <wps:spPr>
                              <a:xfrm>
                                <a:off x="0" y="0"/>
                                <a:ext cx="3553037" cy="429260"/>
                              </a:xfrm>
                              <a:prstGeom prst="rect">
                                <a:avLst/>
                              </a:prstGeom>
                              <a:noFill/>
                              <a:ln w="53975" cmpd="thickThin">
                                <a:solidFill>
                                  <a:schemeClr val="accent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D0CFF59" w14:textId="77777777" w:rsidR="00954A2A" w:rsidRPr="003139EF" w:rsidRDefault="00954A2A" w:rsidP="00954A2A">
                                  <w:pPr>
                                    <w:jc w:val="center"/>
                                    <w:rPr>
                                      <w:rFonts w:ascii="Arial" w:hAnsi="Arial" w:cs="Arial"/>
                                      <w:b/>
                                      <w:color w:val="7F7F7F" w:themeColor="text1" w:themeTint="80"/>
                                      <w:lang w:val="en-US"/>
                                    </w:rPr>
                                  </w:pPr>
                                  <w:r>
                                    <w:rPr>
                                      <w:rFonts w:ascii="Arial" w:hAnsi="Arial" w:cs="Arial"/>
                                      <w:b/>
                                      <w:color w:val="7F7F7F" w:themeColor="text1" w:themeTint="80"/>
                                      <w:lang w:val="en-US"/>
                                    </w:rPr>
                                    <w:t>3. TMD Form</w:t>
                                  </w:r>
                                </w:p>
                                <w:p w14:paraId="16ACB07B" w14:textId="77777777" w:rsidR="00954A2A" w:rsidRPr="003139EF" w:rsidRDefault="00954A2A" w:rsidP="00954A2A">
                                  <w:pPr>
                                    <w:jc w:val="center"/>
                                    <w:rPr>
                                      <w:bCs/>
                                      <w:i/>
                                      <w:iCs/>
                                      <w:color w:val="7F7F7F" w:themeColor="text1" w:themeTint="80"/>
                                      <w:sz w:val="14"/>
                                      <w:szCs w:val="14"/>
                                      <w:lang w:val="en-US"/>
                                    </w:rPr>
                                  </w:pPr>
                                  <w:r w:rsidRPr="003139EF">
                                    <w:rPr>
                                      <w:rFonts w:ascii="Arial" w:hAnsi="Arial" w:cs="Arial"/>
                                      <w:bCs/>
                                      <w:i/>
                                      <w:iCs/>
                                      <w:color w:val="7F7F7F" w:themeColor="text1" w:themeTint="80"/>
                                      <w:sz w:val="14"/>
                                      <w:szCs w:val="14"/>
                                      <w:lang w:val="en-US"/>
                                    </w:rPr>
                                    <w:t>Repeated for each TMD (phase/stage/operation)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A299E" id="Rectangle 7" o:spid="_x0000_s1026" style="position:absolute;margin-left:140.05pt;margin-top:34.7pt;width:279.75pt;height:33.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" filled="f" strokecolor="#1f3763 [1604]" strokeweight="4.25pt">
                      <v:stroke linestyle="thickThin"/>
                      <v:textbox>
                        <w:txbxContent>
                          <w:p w14:paraId="1D0CFF59" w14:textId="77777777" w:rsidR="00954A2A" w:rsidRPr="003139EF" w:rsidRDefault="00954A2A" w:rsidP="00954A2A">
                            <w:pPr>
                              <w:jc w:val="center"/>
                              <w:rPr>
                                <w:rFonts w:ascii="Arial" w:hAnsi="Arial" w:cs="Arial"/>
                                <w:b/>
                                <w:color w:val="7F7F7F" w:themeColor="text1" w:themeTint="80"/>
                                <w:lang w:val="en-US"/>
                              </w:rPr>
                            </w:pPr>
                            <w:r>
                              <w:rPr>
                                <w:rFonts w:ascii="Arial" w:hAnsi="Arial" w:cs="Arial"/>
                                <w:b/>
                                <w:color w:val="7F7F7F" w:themeColor="text1" w:themeTint="80"/>
                                <w:lang w:val="en-US"/>
                              </w:rPr>
                              <w:t>3. TMD Form</w:t>
                            </w:r>
                          </w:p>
                          <w:p w14:paraId="16ACB07B" w14:textId="77777777" w:rsidR="00954A2A" w:rsidRPr="003139EF" w:rsidRDefault="00954A2A" w:rsidP="00954A2A">
                            <w:pPr>
                              <w:jc w:val="center"/>
                              <w:rPr>
                                <w:bCs/>
                                <w:i/>
                                <w:iCs/>
                                <w:color w:val="7F7F7F" w:themeColor="text1" w:themeTint="80"/>
                                <w:sz w:val="14"/>
                                <w:szCs w:val="14"/>
                                <w:lang w:val="en-US"/>
                              </w:rPr>
                            </w:pPr>
                            <w:r w:rsidRPr="003139EF">
                              <w:rPr>
                                <w:rFonts w:ascii="Arial" w:hAnsi="Arial" w:cs="Arial"/>
                                <w:bCs/>
                                <w:i/>
                                <w:iCs/>
                                <w:color w:val="7F7F7F" w:themeColor="text1" w:themeTint="80"/>
                                <w:sz w:val="14"/>
                                <w:szCs w:val="14"/>
                                <w:lang w:val="en-US"/>
                              </w:rPr>
                              <w:t>Repeated for each TMD (phase/stage/operation)</w:t>
                            </w:r>
                          </w:p>
                        </w:txbxContent>
                      </v:textbox>
                    </v:rect>
                  </w:pict>
                </mc:Fallback>
              </mc:AlternateContent>
            </w:r>
            <w:r w:rsidR="00A64DAC">
              <w:rPr>
                <w:rFonts w:ascii="Arial" w:hAnsi="Arial" w:cs="Arial"/>
                <w:b w:val="0"/>
                <w:bCs/>
                <w:noProof/>
                <w:sz w:val="20"/>
                <w:szCs w:val="20"/>
                <w:lang w:val="en-NZ"/>
              </w:rPr>
              <mc:AlternateContent>
                <mc:Choice Requires="wps">
                  <w:drawing>
                    <wp:anchor distT="0" distB="0" distL="114300" distR="114300" simplePos="0" relativeHeight="251658240" behindDoc="0" locked="0" layoutInCell="1" allowOverlap="1" wp14:anchorId="72C6ADBA" wp14:editId="5510BBA9">
                      <wp:simplePos x="0" y="0"/>
                      <wp:positionH relativeFrom="column">
                        <wp:posOffset>4657</wp:posOffset>
                      </wp:positionH>
                      <wp:positionV relativeFrom="paragraph">
                        <wp:posOffset>28152</wp:posOffset>
                      </wp:positionV>
                      <wp:extent cx="1684655" cy="855980"/>
                      <wp:effectExtent l="0" t="0" r="0" b="1270"/>
                      <wp:wrapNone/>
                      <wp:docPr id="1" name="Rectangle 1"/>
                      <wp:cNvGraphicFramePr/>
                      <a:graphic xmlns:a="http://schemas.openxmlformats.org/drawingml/2006/main">
                        <a:graphicData uri="http://schemas.microsoft.com/office/word/2010/wordprocessingShape">
                          <wps:wsp>
                            <wps:cNvSpPr/>
                            <wps:spPr>
                              <a:xfrm>
                                <a:off x="0" y="0"/>
                                <a:ext cx="1684655" cy="855980"/>
                              </a:xfrm>
                              <a:prstGeom prst="rect">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3F7C73E" w14:textId="77777777" w:rsidR="00954A2A" w:rsidRPr="00717963" w:rsidRDefault="00954A2A" w:rsidP="00954A2A">
                                  <w:pPr>
                                    <w:spacing w:after="0"/>
                                    <w:jc w:val="center"/>
                                    <w:rPr>
                                      <w:rFonts w:ascii="Arial" w:hAnsi="Arial" w:cs="Arial"/>
                                      <w:b/>
                                      <w:color w:val="7F7F7F" w:themeColor="text1" w:themeTint="80"/>
                                    </w:rPr>
                                  </w:pPr>
                                  <w:r w:rsidRPr="00717963">
                                    <w:rPr>
                                      <w:rFonts w:ascii="Arial" w:hAnsi="Arial" w:cs="Arial"/>
                                      <w:b/>
                                      <w:color w:val="7F7F7F" w:themeColor="text1" w:themeTint="80"/>
                                    </w:rPr>
                                    <w:t>1. TMP Planning Form</w:t>
                                  </w:r>
                                </w:p>
                                <w:p w14:paraId="33A388B0" w14:textId="77777777" w:rsidR="00954A2A" w:rsidRPr="00717963" w:rsidRDefault="00954A2A" w:rsidP="00954A2A">
                                  <w:pPr>
                                    <w:spacing w:after="0"/>
                                    <w:jc w:val="center"/>
                                    <w:rPr>
                                      <w:bCs/>
                                      <w:i/>
                                      <w:iCs/>
                                      <w:color w:val="7F7F7F" w:themeColor="text1" w:themeTint="80"/>
                                      <w:sz w:val="14"/>
                                      <w:szCs w:val="14"/>
                                      <w:lang w:val="en-US"/>
                                    </w:rPr>
                                  </w:pPr>
                                  <w:r w:rsidRPr="00717963">
                                    <w:rPr>
                                      <w:rFonts w:ascii="Arial" w:hAnsi="Arial" w:cs="Arial"/>
                                      <w:bCs/>
                                      <w:i/>
                                      <w:iCs/>
                                      <w:color w:val="7F7F7F" w:themeColor="text1" w:themeTint="80"/>
                                      <w:sz w:val="14"/>
                                      <w:szCs w:val="14"/>
                                    </w:rPr>
                                    <w:t>This part is to provide background and supplementary information for approvers and reviewers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6ADBA" id="Rectangle 1" o:spid="_x0000_s1027" style="position:absolute;margin-left:.35pt;margin-top:2.2pt;width:132.6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" fillcolor="#d8d8d8 [2732]" stroked="f" strokeweight="1pt">
                      <v:textbox>
                        <w:txbxContent>
                          <w:p w14:paraId="63F7C73E" w14:textId="77777777" w:rsidR="00954A2A" w:rsidRPr="00717963" w:rsidRDefault="00954A2A" w:rsidP="00954A2A">
                            <w:pPr>
                              <w:spacing w:after="0"/>
                              <w:jc w:val="center"/>
                              <w:rPr>
                                <w:rFonts w:ascii="Arial" w:hAnsi="Arial" w:cs="Arial"/>
                                <w:b/>
                                <w:color w:val="7F7F7F" w:themeColor="text1" w:themeTint="80"/>
                              </w:rPr>
                            </w:pPr>
                            <w:r w:rsidRPr="00717963">
                              <w:rPr>
                                <w:rFonts w:ascii="Arial" w:hAnsi="Arial" w:cs="Arial"/>
                                <w:b/>
                                <w:color w:val="7F7F7F" w:themeColor="text1" w:themeTint="80"/>
                              </w:rPr>
                              <w:t>1. TMP Planning Form</w:t>
                            </w:r>
                          </w:p>
                          <w:p w14:paraId="33A388B0" w14:textId="77777777" w:rsidR="00954A2A" w:rsidRPr="00717963" w:rsidRDefault="00954A2A" w:rsidP="00954A2A">
                            <w:pPr>
                              <w:spacing w:after="0"/>
                              <w:jc w:val="center"/>
                              <w:rPr>
                                <w:bCs/>
                                <w:i/>
                                <w:iCs/>
                                <w:color w:val="7F7F7F" w:themeColor="text1" w:themeTint="80"/>
                                <w:sz w:val="14"/>
                                <w:szCs w:val="14"/>
                                <w:lang w:val="en-US"/>
                              </w:rPr>
                            </w:pPr>
                            <w:r w:rsidRPr="00717963">
                              <w:rPr>
                                <w:rFonts w:ascii="Arial" w:hAnsi="Arial" w:cs="Arial"/>
                                <w:bCs/>
                                <w:i/>
                                <w:iCs/>
                                <w:color w:val="7F7F7F" w:themeColor="text1" w:themeTint="80"/>
                                <w:sz w:val="14"/>
                                <w:szCs w:val="14"/>
                              </w:rPr>
                              <w:t>This part is to provide background and supplementary information for approvers and reviewers</w:t>
                            </w:r>
                          </w:p>
                        </w:txbxContent>
                      </v:textbox>
                    </v:rect>
                  </w:pict>
                </mc:Fallback>
              </mc:AlternateContent>
            </w:r>
            <w:r w:rsidR="00A64DAC">
              <w:rPr>
                <w:rFonts w:ascii="Arial" w:hAnsi="Arial" w:cs="Arial"/>
                <w:b w:val="0"/>
                <w:bCs/>
                <w:noProof/>
                <w:sz w:val="20"/>
                <w:szCs w:val="20"/>
                <w:lang w:val="en-NZ"/>
              </w:rPr>
              <mc:AlternateContent>
                <mc:Choice Requires="wps">
                  <w:drawing>
                    <wp:anchor distT="0" distB="0" distL="114300" distR="114300" simplePos="0" relativeHeight="251658241" behindDoc="0" locked="0" layoutInCell="1" allowOverlap="1" wp14:anchorId="65F196FC" wp14:editId="291ED0B3">
                      <wp:simplePos x="0" y="0"/>
                      <wp:positionH relativeFrom="column">
                        <wp:posOffset>1761490</wp:posOffset>
                      </wp:positionH>
                      <wp:positionV relativeFrom="paragraph">
                        <wp:posOffset>36618</wp:posOffset>
                      </wp:positionV>
                      <wp:extent cx="4572635" cy="351367"/>
                      <wp:effectExtent l="0" t="0" r="0" b="0"/>
                      <wp:wrapNone/>
                      <wp:docPr id="2" name="Rectangle 2"/>
                      <wp:cNvGraphicFramePr/>
                      <a:graphic xmlns:a="http://schemas.openxmlformats.org/drawingml/2006/main">
                        <a:graphicData uri="http://schemas.microsoft.com/office/word/2010/wordprocessingShape">
                          <wps:wsp>
                            <wps:cNvSpPr/>
                            <wps:spPr>
                              <a:xfrm>
                                <a:off x="0" y="0"/>
                                <a:ext cx="4572635" cy="351367"/>
                              </a:xfrm>
                              <a:prstGeom prst="rect">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3BFA8BF" w14:textId="77777777" w:rsidR="00954A2A" w:rsidRPr="003139EF" w:rsidRDefault="00954A2A" w:rsidP="00954A2A">
                                  <w:pPr>
                                    <w:spacing w:after="0"/>
                                    <w:jc w:val="center"/>
                                    <w:rPr>
                                      <w:rFonts w:ascii="Arial" w:hAnsi="Arial" w:cs="Arial"/>
                                      <w:b/>
                                      <w:color w:val="7F7F7F" w:themeColor="text1" w:themeTint="80"/>
                                      <w:lang w:val="en-US"/>
                                    </w:rPr>
                                  </w:pPr>
                                  <w:r>
                                    <w:rPr>
                                      <w:rFonts w:ascii="Arial" w:hAnsi="Arial" w:cs="Arial"/>
                                      <w:b/>
                                      <w:color w:val="7F7F7F" w:themeColor="text1" w:themeTint="80"/>
                                      <w:lang w:val="en-US"/>
                                    </w:rPr>
                                    <w:t>2. TMP General Form</w:t>
                                  </w:r>
                                </w:p>
                                <w:p w14:paraId="0AB974F1" w14:textId="77777777" w:rsidR="00954A2A" w:rsidRPr="003139EF" w:rsidRDefault="00954A2A" w:rsidP="00954A2A">
                                  <w:pPr>
                                    <w:spacing w:after="0"/>
                                    <w:jc w:val="center"/>
                                    <w:rPr>
                                      <w:bCs/>
                                      <w:i/>
                                      <w:iCs/>
                                      <w:color w:val="7F7F7F" w:themeColor="text1" w:themeTint="80"/>
                                      <w:sz w:val="14"/>
                                      <w:szCs w:val="14"/>
                                      <w:lang w:val="en-US"/>
                                    </w:rPr>
                                  </w:pPr>
                                  <w:r w:rsidRPr="003139EF">
                                    <w:rPr>
                                      <w:rFonts w:ascii="Arial" w:hAnsi="Arial" w:cs="Arial"/>
                                      <w:bCs/>
                                      <w:i/>
                                      <w:iCs/>
                                      <w:color w:val="7F7F7F" w:themeColor="text1" w:themeTint="80"/>
                                      <w:sz w:val="14"/>
                                      <w:szCs w:val="14"/>
                                      <w:lang w:val="en-US"/>
                                    </w:rPr>
                                    <w:t>This part provides overall general information for the TMP and is for use by onsite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196FC" id="Rectangle 2" o:spid="_x0000_s1028" style="position:absolute;margin-left:138.7pt;margin-top:2.9pt;width:360.05pt;height:2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" fillcolor="#d8d8d8 [2732]" stroked="f" strokeweight="1pt">
                      <v:textbox>
                        <w:txbxContent>
                          <w:p w14:paraId="23BFA8BF" w14:textId="77777777" w:rsidR="00954A2A" w:rsidRPr="003139EF" w:rsidRDefault="00954A2A" w:rsidP="00954A2A">
                            <w:pPr>
                              <w:spacing w:after="0"/>
                              <w:jc w:val="center"/>
                              <w:rPr>
                                <w:rFonts w:ascii="Arial" w:hAnsi="Arial" w:cs="Arial"/>
                                <w:b/>
                                <w:color w:val="7F7F7F" w:themeColor="text1" w:themeTint="80"/>
                                <w:lang w:val="en-US"/>
                              </w:rPr>
                            </w:pPr>
                            <w:r>
                              <w:rPr>
                                <w:rFonts w:ascii="Arial" w:hAnsi="Arial" w:cs="Arial"/>
                                <w:b/>
                                <w:color w:val="7F7F7F" w:themeColor="text1" w:themeTint="80"/>
                                <w:lang w:val="en-US"/>
                              </w:rPr>
                              <w:t>2. TMP General Form</w:t>
                            </w:r>
                          </w:p>
                          <w:p w14:paraId="0AB974F1" w14:textId="77777777" w:rsidR="00954A2A" w:rsidRPr="003139EF" w:rsidRDefault="00954A2A" w:rsidP="00954A2A">
                            <w:pPr>
                              <w:spacing w:after="0"/>
                              <w:jc w:val="center"/>
                              <w:rPr>
                                <w:bCs/>
                                <w:i/>
                                <w:iCs/>
                                <w:color w:val="7F7F7F" w:themeColor="text1" w:themeTint="80"/>
                                <w:sz w:val="14"/>
                                <w:szCs w:val="14"/>
                                <w:lang w:val="en-US"/>
                              </w:rPr>
                            </w:pPr>
                            <w:r w:rsidRPr="003139EF">
                              <w:rPr>
                                <w:rFonts w:ascii="Arial" w:hAnsi="Arial" w:cs="Arial"/>
                                <w:bCs/>
                                <w:i/>
                                <w:iCs/>
                                <w:color w:val="7F7F7F" w:themeColor="text1" w:themeTint="80"/>
                                <w:sz w:val="14"/>
                                <w:szCs w:val="14"/>
                                <w:lang w:val="en-US"/>
                              </w:rPr>
                              <w:t>This part provides overall general information for the TMP and is for use by onsite personnel</w:t>
                            </w:r>
                          </w:p>
                        </w:txbxContent>
                      </v:textbox>
                    </v:rect>
                  </w:pict>
                </mc:Fallback>
              </mc:AlternateContent>
            </w:r>
            <w:r w:rsidR="00954A2A">
              <w:rPr>
                <w:rFonts w:ascii="Arial" w:hAnsi="Arial" w:cs="Arial"/>
                <w:b w:val="0"/>
                <w:bCs/>
                <w:noProof/>
                <w:sz w:val="20"/>
                <w:szCs w:val="20"/>
                <w:lang w:val="en-NZ"/>
              </w:rPr>
              <mc:AlternateContent>
                <mc:Choice Requires="wps">
                  <w:drawing>
                    <wp:anchor distT="0" distB="0" distL="114300" distR="114300" simplePos="0" relativeHeight="251658242" behindDoc="0" locked="0" layoutInCell="1" allowOverlap="1" wp14:anchorId="55BCD723" wp14:editId="48963CEC">
                      <wp:simplePos x="0" y="0"/>
                      <wp:positionH relativeFrom="column">
                        <wp:posOffset>5973445</wp:posOffset>
                      </wp:positionH>
                      <wp:positionV relativeFrom="paragraph">
                        <wp:posOffset>485140</wp:posOffset>
                      </wp:positionV>
                      <wp:extent cx="398780" cy="398780"/>
                      <wp:effectExtent l="0" t="0" r="0" b="0"/>
                      <wp:wrapNone/>
                      <wp:docPr id="5" name="Plus Sign 5"/>
                      <wp:cNvGraphicFramePr/>
                      <a:graphic xmlns:a="http://schemas.openxmlformats.org/drawingml/2006/main">
                        <a:graphicData uri="http://schemas.microsoft.com/office/word/2010/wordprocessingShape">
                          <wps:wsp>
                            <wps:cNvSpPr/>
                            <wps:spPr>
                              <a:xfrm>
                                <a:off x="0" y="0"/>
                                <a:ext cx="398780" cy="398780"/>
                              </a:xfrm>
                              <a:prstGeom prst="mathPlus">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1CC2" id="Plus Sign 5" o:spid="_x0000_s1026" style="position:absolute;margin-left:470.35pt;margin-top:38.2pt;width:31.4pt;height: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780,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" path="m52858,152493r99635,l152493,52858r93794,l246287,152493r99635,l345922,246287r-99635,l246287,345922r-93794,l152493,246287r-99635,l52858,152493xe" fillcolor="#d8d8d8 [2732]" stroked="f" strokeweight="1pt">
                      <v:stroke joinstyle="miter"/>
                      <v:path arrowok="t" o:connecttype="custom" o:connectlocs="52858,152493;152493,152493;152493,52858;246287,52858;246287,152493;345922,152493;345922,246287;246287,246287;246287,345922;152493,345922;152493,246287;52858,246287;52858,152493" o:connectangles="0,0,0,0,0,0,0,0,0,0,0,0,0"/>
                    </v:shape>
                  </w:pict>
                </mc:Fallback>
              </mc:AlternateContent>
            </w:r>
            <w:r w:rsidR="00954A2A">
              <w:rPr>
                <w:rFonts w:ascii="Arial" w:hAnsi="Arial" w:cs="Arial"/>
                <w:b w:val="0"/>
                <w:bCs/>
                <w:noProof/>
                <w:sz w:val="20"/>
                <w:szCs w:val="20"/>
                <w:lang w:val="en-NZ"/>
              </w:rPr>
              <mc:AlternateContent>
                <mc:Choice Requires="wps">
                  <w:drawing>
                    <wp:anchor distT="0" distB="0" distL="114300" distR="114300" simplePos="0" relativeHeight="251658244" behindDoc="0" locked="0" layoutInCell="1" allowOverlap="1" wp14:anchorId="46ABFE7A" wp14:editId="4F4E78DE">
                      <wp:simplePos x="0" y="0"/>
                      <wp:positionH relativeFrom="column">
                        <wp:posOffset>5435600</wp:posOffset>
                      </wp:positionH>
                      <wp:positionV relativeFrom="paragraph">
                        <wp:posOffset>485351</wp:posOffset>
                      </wp:positionV>
                      <wp:extent cx="398780" cy="398780"/>
                      <wp:effectExtent l="0" t="0" r="0" b="0"/>
                      <wp:wrapNone/>
                      <wp:docPr id="3" name="Plus Sign 3"/>
                      <wp:cNvGraphicFramePr/>
                      <a:graphic xmlns:a="http://schemas.openxmlformats.org/drawingml/2006/main">
                        <a:graphicData uri="http://schemas.microsoft.com/office/word/2010/wordprocessingShape">
                          <wps:wsp>
                            <wps:cNvSpPr/>
                            <wps:spPr>
                              <a:xfrm>
                                <a:off x="0" y="0"/>
                                <a:ext cx="398780" cy="398780"/>
                              </a:xfrm>
                              <a:prstGeom prst="mathPlus">
                                <a:avLst/>
                              </a:prstGeom>
                              <a:solidFill>
                                <a:schemeClr val="bg1">
                                  <a:lumMod val="8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AEDC4" id="Plus Sign 3" o:spid="_x0000_s1026" style="position:absolute;margin-left:428pt;margin-top:38.2pt;width:31.4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780,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" path="m52858,152493r99635,l152493,52858r93794,l246287,152493r99635,l345922,246287r-99635,l246287,345922r-93794,l152493,246287r-99635,l52858,152493xe" fillcolor="#d8d8d8 [2732]" stroked="f" strokeweight="1pt">
                      <v:stroke joinstyle="miter"/>
                      <v:path arrowok="t" o:connecttype="custom" o:connectlocs="52858,152493;152493,152493;152493,52858;246287,52858;246287,152493;345922,152493;345922,246287;246287,246287;246287,345922;152493,345922;152493,246287;52858,246287;52858,152493" o:connectangles="0,0,0,0,0,0,0,0,0,0,0,0,0"/>
                    </v:shape>
                  </w:pict>
                </mc:Fallback>
              </mc:AlternateContent>
            </w:r>
            <w:r w:rsidR="00954A2A">
              <w:rPr>
                <w:rFonts w:ascii="Arial" w:hAnsi="Arial" w:cs="Arial"/>
                <w:b w:val="0"/>
                <w:bCs/>
                <w:noProof/>
                <w:sz w:val="20"/>
                <w:szCs w:val="20"/>
                <w:lang w:val="en-NZ"/>
              </w:rPr>
              <mc:AlternateContent>
                <mc:Choice Requires="wps">
                  <w:drawing>
                    <wp:anchor distT="0" distB="0" distL="114300" distR="114300" simplePos="0" relativeHeight="251658245" behindDoc="0" locked="0" layoutInCell="1" allowOverlap="1" wp14:anchorId="107FC1BB" wp14:editId="65BAD99B">
                      <wp:simplePos x="0" y="0"/>
                      <wp:positionH relativeFrom="column">
                        <wp:posOffset>5342890</wp:posOffset>
                      </wp:positionH>
                      <wp:positionV relativeFrom="paragraph">
                        <wp:posOffset>519218</wp:posOffset>
                      </wp:positionV>
                      <wp:extent cx="986367" cy="381000"/>
                      <wp:effectExtent l="0" t="0" r="0" b="0"/>
                      <wp:wrapNone/>
                      <wp:docPr id="4" name="Rectangle 4"/>
                      <wp:cNvGraphicFramePr/>
                      <a:graphic xmlns:a="http://schemas.openxmlformats.org/drawingml/2006/main">
                        <a:graphicData uri="http://schemas.microsoft.com/office/word/2010/wordprocessingShape">
                          <wps:wsp>
                            <wps:cNvSpPr/>
                            <wps:spPr>
                              <a:xfrm>
                                <a:off x="0" y="0"/>
                                <a:ext cx="986367" cy="3810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07C7F4F5" w14:textId="77777777" w:rsidR="00954A2A" w:rsidRPr="00FF2B41" w:rsidRDefault="00954A2A" w:rsidP="00954A2A">
                                  <w:pPr>
                                    <w:jc w:val="center"/>
                                    <w:rPr>
                                      <w:b/>
                                      <w:i/>
                                      <w:iCs/>
                                      <w:color w:val="7F7F7F" w:themeColor="text1" w:themeTint="80"/>
                                      <w:sz w:val="10"/>
                                      <w:szCs w:val="10"/>
                                      <w:lang w:val="en-US"/>
                                    </w:rPr>
                                  </w:pPr>
                                  <w:r w:rsidRPr="00FF2B41">
                                    <w:rPr>
                                      <w:rFonts w:ascii="Arial" w:hAnsi="Arial" w:cs="Arial"/>
                                      <w:b/>
                                      <w:i/>
                                      <w:iCs/>
                                      <w:color w:val="7F7F7F" w:themeColor="text1" w:themeTint="80"/>
                                      <w:sz w:val="10"/>
                                      <w:szCs w:val="10"/>
                                      <w:lang w:val="en-US"/>
                                    </w:rPr>
                                    <w:t>Multiple TMD forms may be present. One for each layout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FC1BB" id="Rectangle 4" o:spid="_x0000_s1029" style="position:absolute;margin-left:420.7pt;margin-top:40.9pt;width:77.65pt;height:3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" filled="f" stroked="f" strokeweight="1pt">
                      <v:textbox>
                        <w:txbxContent>
                          <w:p w14:paraId="07C7F4F5" w14:textId="77777777" w:rsidR="00954A2A" w:rsidRPr="00FF2B41" w:rsidRDefault="00954A2A" w:rsidP="00954A2A">
                            <w:pPr>
                              <w:jc w:val="center"/>
                              <w:rPr>
                                <w:b/>
                                <w:i/>
                                <w:iCs/>
                                <w:color w:val="7F7F7F" w:themeColor="text1" w:themeTint="80"/>
                                <w:sz w:val="10"/>
                                <w:szCs w:val="10"/>
                                <w:lang w:val="en-US"/>
                              </w:rPr>
                            </w:pPr>
                            <w:r w:rsidRPr="00FF2B41">
                              <w:rPr>
                                <w:rFonts w:ascii="Arial" w:hAnsi="Arial" w:cs="Arial"/>
                                <w:b/>
                                <w:i/>
                                <w:iCs/>
                                <w:color w:val="7F7F7F" w:themeColor="text1" w:themeTint="80"/>
                                <w:sz w:val="10"/>
                                <w:szCs w:val="10"/>
                                <w:lang w:val="en-US"/>
                              </w:rPr>
                              <w:t>Multiple TMD forms may be present. One for each layout</w:t>
                            </w:r>
                          </w:p>
                        </w:txbxContent>
                      </v:textbox>
                    </v:rect>
                  </w:pict>
                </mc:Fallback>
              </mc:AlternateContent>
            </w:r>
          </w:p>
        </w:tc>
      </w:tr>
    </w:tbl>
    <w:p w14:paraId="53E29CE8" w14:textId="620A672F" w:rsidR="00202741" w:rsidRPr="00DD45D8" w:rsidRDefault="00954A2A" w:rsidP="00954A2A">
      <w:pPr>
        <w:pStyle w:val="TMPFormHeading"/>
        <w:rPr>
          <w:sz w:val="34"/>
          <w:szCs w:val="34"/>
        </w:rPr>
      </w:pPr>
      <w:r>
        <w:rPr>
          <w:sz w:val="34"/>
          <w:szCs w:val="34"/>
        </w:rPr>
        <w:t>3. TMD Form</w:t>
      </w:r>
    </w:p>
    <w:p w14:paraId="5B1840AE" w14:textId="3160A7F1" w:rsidR="006B65CB" w:rsidRPr="00954A2A" w:rsidRDefault="00954A2A" w:rsidP="00954A2A">
      <w:pPr>
        <w:pStyle w:val="TMPFormHeading"/>
        <w:rPr>
          <w:rFonts w:cs="Arial"/>
          <w:b w:val="0"/>
          <w:bCs/>
          <w:i/>
          <w:sz w:val="18"/>
          <w:szCs w:val="18"/>
        </w:rPr>
      </w:pPr>
      <w:r>
        <w:rPr>
          <w:rFonts w:cs="Arial"/>
          <w:b w:val="0"/>
          <w:i/>
          <w:sz w:val="18"/>
          <w:szCs w:val="18"/>
        </w:rPr>
        <w:t xml:space="preserve">This </w:t>
      </w:r>
      <w:r w:rsidRPr="00954A2A">
        <w:rPr>
          <w:rFonts w:cs="Arial"/>
          <w:bCs/>
          <w:i/>
          <w:sz w:val="18"/>
          <w:szCs w:val="18"/>
        </w:rPr>
        <w:t>TMD Form</w:t>
      </w:r>
      <w:r w:rsidR="00DD45D8" w:rsidRPr="00954A2A">
        <w:rPr>
          <w:rFonts w:cs="Arial"/>
          <w:b w:val="0"/>
          <w:i/>
          <w:sz w:val="18"/>
          <w:szCs w:val="18"/>
        </w:rPr>
        <w:t xml:space="preserve"> must be replicated for each Traffic Management Diagram (TMD) that is </w:t>
      </w:r>
      <w:r w:rsidR="00425715" w:rsidRPr="00954A2A">
        <w:rPr>
          <w:rFonts w:cs="Arial"/>
          <w:b w:val="0"/>
          <w:i/>
          <w:sz w:val="18"/>
          <w:szCs w:val="18"/>
        </w:rPr>
        <w:t>covered with this TMP. Each TMD may represent</w:t>
      </w:r>
      <w:r w:rsidR="00425715" w:rsidRPr="00954A2A">
        <w:rPr>
          <w:rFonts w:cs="Arial"/>
          <w:b w:val="0"/>
          <w:bCs/>
          <w:i/>
          <w:sz w:val="18"/>
          <w:szCs w:val="18"/>
        </w:rPr>
        <w:t xml:space="preserve"> a specific phase or stage and represents one TTM layout (a series of sheets depicting one TTM operation</w:t>
      </w:r>
      <w:r w:rsidR="00575558" w:rsidRPr="00954A2A">
        <w:rPr>
          <w:rFonts w:cs="Arial"/>
          <w:b w:val="0"/>
          <w:bCs/>
          <w:i/>
          <w:sz w:val="18"/>
          <w:szCs w:val="18"/>
        </w:rPr>
        <w:t>). This</w:t>
      </w:r>
      <w:r w:rsidR="006B65CB" w:rsidRPr="00954A2A">
        <w:rPr>
          <w:rFonts w:cs="Arial"/>
          <w:b w:val="0"/>
          <w:bCs/>
          <w:i/>
          <w:sz w:val="18"/>
          <w:szCs w:val="18"/>
        </w:rPr>
        <w:t xml:space="preserve"> </w:t>
      </w:r>
      <w:r w:rsidRPr="00575558">
        <w:rPr>
          <w:rFonts w:cs="Arial"/>
          <w:i/>
          <w:sz w:val="18"/>
          <w:szCs w:val="18"/>
        </w:rPr>
        <w:t>TMD Form</w:t>
      </w:r>
      <w:r w:rsidR="006B65CB" w:rsidRPr="00954A2A">
        <w:rPr>
          <w:rFonts w:cs="Arial"/>
          <w:b w:val="0"/>
          <w:bCs/>
          <w:i/>
          <w:sz w:val="18"/>
          <w:szCs w:val="18"/>
        </w:rPr>
        <w:t xml:space="preserve"> must be kept</w:t>
      </w:r>
      <w:r w:rsidR="00575558">
        <w:rPr>
          <w:rFonts w:cs="Arial"/>
          <w:b w:val="0"/>
          <w:bCs/>
          <w:i/>
          <w:sz w:val="18"/>
          <w:szCs w:val="18"/>
        </w:rPr>
        <w:t>,</w:t>
      </w:r>
      <w:r w:rsidR="006B65CB" w:rsidRPr="00954A2A">
        <w:rPr>
          <w:rFonts w:cs="Arial"/>
          <w:b w:val="0"/>
          <w:bCs/>
          <w:i/>
          <w:sz w:val="18"/>
          <w:szCs w:val="18"/>
        </w:rPr>
        <w:t xml:space="preserve"> complete with its associated diagrams, onsite at all </w:t>
      </w:r>
      <w:r w:rsidR="009F4C1D" w:rsidRPr="00954A2A">
        <w:rPr>
          <w:rFonts w:cs="Arial"/>
          <w:b w:val="0"/>
          <w:bCs/>
          <w:i/>
          <w:sz w:val="18"/>
          <w:szCs w:val="18"/>
        </w:rPr>
        <w:t>times</w:t>
      </w:r>
      <w:r w:rsidR="006B65CB" w:rsidRPr="00954A2A">
        <w:rPr>
          <w:rFonts w:cs="Arial"/>
          <w:b w:val="0"/>
          <w:bCs/>
          <w:i/>
          <w:sz w:val="18"/>
          <w:szCs w:val="18"/>
        </w:rPr>
        <w:t xml:space="preserve"> it is in use.</w:t>
      </w:r>
    </w:p>
    <w:p w14:paraId="581E7FEE" w14:textId="59587CF0" w:rsidR="0070042F" w:rsidRDefault="0070042F" w:rsidP="00575558">
      <w:pPr>
        <w:pStyle w:val="TMPFormHeading"/>
        <w:numPr>
          <w:ilvl w:val="1"/>
          <w:numId w:val="47"/>
        </w:numPr>
        <w:tabs>
          <w:tab w:val="clear" w:pos="1134"/>
        </w:tabs>
        <w:ind w:left="851" w:hanging="851"/>
      </w:pPr>
      <w:r>
        <w:t>TMD Description and Information</w:t>
      </w:r>
    </w:p>
    <w:p w14:paraId="6230FC11" w14:textId="3B8872D3" w:rsidR="0070042F" w:rsidRDefault="0070042F" w:rsidP="00773120">
      <w:pPr>
        <w:pStyle w:val="TMPFormHeading"/>
        <w:spacing w:before="0"/>
      </w:pPr>
      <w:r>
        <w:rPr>
          <w:rFonts w:cs="Arial"/>
          <w:b w:val="0"/>
          <w:bCs/>
          <w:i/>
          <w:sz w:val="18"/>
          <w:szCs w:val="18"/>
        </w:rPr>
        <w:t xml:space="preserve">Provide the specific TMD information that this </w:t>
      </w:r>
      <w:r w:rsidR="00A64DAC" w:rsidRPr="00A64DAC">
        <w:rPr>
          <w:rFonts w:cs="Arial"/>
          <w:i/>
          <w:sz w:val="18"/>
          <w:szCs w:val="18"/>
        </w:rPr>
        <w:t>TMD Form</w:t>
      </w:r>
      <w:r w:rsidR="00A64DAC">
        <w:rPr>
          <w:rFonts w:cs="Arial"/>
          <w:b w:val="0"/>
          <w:bCs/>
          <w:i/>
          <w:sz w:val="18"/>
          <w:szCs w:val="18"/>
        </w:rPr>
        <w:t xml:space="preserve"> information relates to. This must correspond to the information held in the </w:t>
      </w:r>
      <w:r w:rsidR="00A64DAC" w:rsidRPr="00A64DAC">
        <w:rPr>
          <w:rFonts w:cs="Arial"/>
          <w:i/>
          <w:sz w:val="18"/>
          <w:szCs w:val="18"/>
        </w:rPr>
        <w:t>TMP General Form</w:t>
      </w:r>
      <w:r w:rsidR="00A64DAC">
        <w:rPr>
          <w:rFonts w:cs="Arial"/>
          <w:b w:val="0"/>
          <w:bCs/>
          <w:i/>
          <w:sz w:val="18"/>
          <w:szCs w:val="18"/>
        </w:rPr>
        <w:t xml:space="preserve">. </w:t>
      </w:r>
    </w:p>
    <w:tbl>
      <w:tblPr>
        <w:tblW w:w="102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678"/>
        <w:gridCol w:w="1763"/>
        <w:gridCol w:w="1877"/>
      </w:tblGrid>
      <w:tr w:rsidR="00960FCB" w:rsidRPr="00E57947" w14:paraId="242116F6" w14:textId="77777777" w:rsidTr="00F103CC">
        <w:trPr>
          <w:cantSplit/>
          <w:trHeight w:val="624"/>
        </w:trPr>
        <w:tc>
          <w:tcPr>
            <w:tcW w:w="1923" w:type="dxa"/>
            <w:tcBorders>
              <w:top w:val="single" w:sz="2" w:space="0" w:color="auto"/>
              <w:bottom w:val="single" w:sz="2" w:space="0" w:color="auto"/>
              <w:right w:val="single" w:sz="4" w:space="0" w:color="auto"/>
            </w:tcBorders>
            <w:shd w:val="clear" w:color="auto" w:fill="E7E6E6" w:themeFill="background2"/>
            <w:tcMar>
              <w:left w:w="57" w:type="dxa"/>
              <w:right w:w="57" w:type="dxa"/>
            </w:tcMar>
            <w:vAlign w:val="center"/>
          </w:tcPr>
          <w:p w14:paraId="61995C1F" w14:textId="58923CF1" w:rsidR="00960FCB" w:rsidRPr="00E57947" w:rsidRDefault="00596361" w:rsidP="00A47B7D">
            <w:pPr>
              <w:pStyle w:val="BodyText"/>
              <w:jc w:val="center"/>
              <w:rPr>
                <w:rFonts w:ascii="Arial" w:hAnsi="Arial" w:cs="Arial"/>
                <w:sz w:val="20"/>
                <w:szCs w:val="20"/>
              </w:rPr>
            </w:pPr>
            <w:r w:rsidRPr="00E57947">
              <w:rPr>
                <w:rFonts w:ascii="Arial" w:hAnsi="Arial" w:cs="Arial"/>
                <w:sz w:val="20"/>
                <w:szCs w:val="20"/>
              </w:rPr>
              <w:t>TMD Number</w:t>
            </w:r>
          </w:p>
        </w:tc>
        <w:tc>
          <w:tcPr>
            <w:tcW w:w="4678" w:type="dxa"/>
            <w:tcBorders>
              <w:top w:val="single" w:sz="2" w:space="0" w:color="auto"/>
              <w:left w:val="single" w:sz="4" w:space="0" w:color="auto"/>
              <w:bottom w:val="single" w:sz="2" w:space="0" w:color="auto"/>
            </w:tcBorders>
            <w:shd w:val="clear" w:color="auto" w:fill="E7E6E6" w:themeFill="background2"/>
            <w:tcMar>
              <w:left w:w="57" w:type="dxa"/>
              <w:right w:w="57" w:type="dxa"/>
            </w:tcMar>
            <w:vAlign w:val="center"/>
          </w:tcPr>
          <w:p w14:paraId="536FEC86" w14:textId="49EBC1CE" w:rsidR="00960FCB" w:rsidRPr="00E57947" w:rsidRDefault="00596361" w:rsidP="00A47B7D">
            <w:pPr>
              <w:pStyle w:val="BodyText"/>
              <w:spacing w:before="120"/>
              <w:rPr>
                <w:rFonts w:ascii="Arial" w:hAnsi="Arial" w:cs="Arial"/>
                <w:sz w:val="20"/>
                <w:szCs w:val="20"/>
              </w:rPr>
            </w:pPr>
            <w:r w:rsidRPr="00E57947">
              <w:rPr>
                <w:rFonts w:ascii="Arial" w:hAnsi="Arial" w:cs="Arial"/>
                <w:sz w:val="20"/>
                <w:szCs w:val="20"/>
              </w:rPr>
              <w:t>TMD Title</w:t>
            </w:r>
          </w:p>
        </w:tc>
        <w:tc>
          <w:tcPr>
            <w:tcW w:w="1763" w:type="dxa"/>
            <w:tcBorders>
              <w:top w:val="single" w:sz="2" w:space="0" w:color="auto"/>
              <w:left w:val="single" w:sz="4" w:space="0" w:color="auto"/>
              <w:bottom w:val="single" w:sz="2" w:space="0" w:color="auto"/>
              <w:right w:val="single" w:sz="4" w:space="0" w:color="auto"/>
            </w:tcBorders>
            <w:shd w:val="clear" w:color="auto" w:fill="E7E6E6" w:themeFill="background2"/>
          </w:tcPr>
          <w:p w14:paraId="07D1B3AA" w14:textId="1DB761D9" w:rsidR="00960FCB" w:rsidRPr="00E57947" w:rsidRDefault="00596361" w:rsidP="006B65CB">
            <w:pPr>
              <w:pStyle w:val="BodyText"/>
              <w:spacing w:before="120"/>
              <w:jc w:val="center"/>
              <w:rPr>
                <w:rFonts w:ascii="Arial" w:hAnsi="Arial" w:cs="Arial"/>
                <w:sz w:val="20"/>
                <w:szCs w:val="20"/>
              </w:rPr>
            </w:pPr>
            <w:r w:rsidRPr="00E57947">
              <w:rPr>
                <w:rFonts w:ascii="Arial" w:hAnsi="Arial" w:cs="Arial"/>
                <w:sz w:val="20"/>
                <w:szCs w:val="20"/>
              </w:rPr>
              <w:t xml:space="preserve">Attended / Unattended / </w:t>
            </w:r>
            <w:r w:rsidR="00E57947" w:rsidRPr="00E57947">
              <w:rPr>
                <w:rFonts w:ascii="Arial" w:hAnsi="Arial" w:cs="Arial"/>
                <w:sz w:val="20"/>
                <w:szCs w:val="20"/>
              </w:rPr>
              <w:t>Both</w:t>
            </w:r>
          </w:p>
        </w:tc>
        <w:tc>
          <w:tcPr>
            <w:tcW w:w="1877" w:type="dxa"/>
            <w:tcBorders>
              <w:top w:val="single" w:sz="2" w:space="0" w:color="auto"/>
              <w:left w:val="single" w:sz="4" w:space="0" w:color="auto"/>
              <w:bottom w:val="single" w:sz="2" w:space="0" w:color="auto"/>
            </w:tcBorders>
            <w:shd w:val="clear" w:color="auto" w:fill="E7E6E6" w:themeFill="background2"/>
            <w:vAlign w:val="center"/>
          </w:tcPr>
          <w:p w14:paraId="12E63237" w14:textId="4BA676FC" w:rsidR="00960FCB" w:rsidRPr="00E57947" w:rsidRDefault="00E57947" w:rsidP="006B65CB">
            <w:pPr>
              <w:pStyle w:val="BodyText"/>
              <w:spacing w:before="120"/>
              <w:jc w:val="center"/>
              <w:rPr>
                <w:rFonts w:ascii="Arial" w:hAnsi="Arial" w:cs="Arial"/>
                <w:sz w:val="20"/>
                <w:szCs w:val="20"/>
              </w:rPr>
            </w:pPr>
            <w:r w:rsidRPr="00E57947">
              <w:rPr>
                <w:rFonts w:ascii="Arial" w:hAnsi="Arial" w:cs="Arial"/>
                <w:sz w:val="20"/>
                <w:szCs w:val="20"/>
              </w:rPr>
              <w:t>No. of Diagram Sheets</w:t>
            </w:r>
          </w:p>
        </w:tc>
      </w:tr>
      <w:tr w:rsidR="0004531A" w:rsidRPr="00646BDA" w14:paraId="26A92ED4" w14:textId="77777777" w:rsidTr="0004531A">
        <w:trPr>
          <w:cantSplit/>
          <w:trHeight w:val="624"/>
        </w:trPr>
        <w:tc>
          <w:tcPr>
            <w:tcW w:w="1923" w:type="dxa"/>
            <w:tcBorders>
              <w:top w:val="single" w:sz="2" w:space="0" w:color="auto"/>
              <w:bottom w:val="single" w:sz="2" w:space="0" w:color="auto"/>
              <w:right w:val="single" w:sz="4" w:space="0" w:color="auto"/>
            </w:tcBorders>
            <w:shd w:val="clear" w:color="auto" w:fill="auto"/>
            <w:tcMar>
              <w:left w:w="57" w:type="dxa"/>
              <w:right w:w="57" w:type="dxa"/>
            </w:tcMar>
            <w:vAlign w:val="center"/>
          </w:tcPr>
          <w:p w14:paraId="3BA5AE7E" w14:textId="77777777" w:rsidR="0004531A" w:rsidRPr="00646BDA" w:rsidRDefault="0004531A" w:rsidP="00A47B7D">
            <w:pPr>
              <w:pStyle w:val="BodyText"/>
              <w:jc w:val="center"/>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TMD number]"/>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TMD number]</w:t>
            </w:r>
            <w:r>
              <w:rPr>
                <w:rFonts w:ascii="Arial" w:hAnsi="Arial" w:cs="Arial"/>
                <w:b w:val="0"/>
                <w:bCs/>
                <w:sz w:val="20"/>
                <w:szCs w:val="20"/>
              </w:rPr>
              <w:fldChar w:fldCharType="end"/>
            </w:r>
          </w:p>
        </w:tc>
        <w:tc>
          <w:tcPr>
            <w:tcW w:w="4678" w:type="dxa"/>
            <w:tcBorders>
              <w:top w:val="single" w:sz="2" w:space="0" w:color="auto"/>
              <w:left w:val="single" w:sz="4" w:space="0" w:color="auto"/>
              <w:bottom w:val="single" w:sz="2" w:space="0" w:color="auto"/>
            </w:tcBorders>
            <w:shd w:val="clear" w:color="auto" w:fill="auto"/>
            <w:tcMar>
              <w:left w:w="57" w:type="dxa"/>
              <w:right w:w="57" w:type="dxa"/>
            </w:tcMar>
            <w:vAlign w:val="center"/>
          </w:tcPr>
          <w:p w14:paraId="5E23E8EB" w14:textId="77777777" w:rsidR="0004531A" w:rsidRPr="00646BDA" w:rsidRDefault="0004531A" w:rsidP="00A47B7D">
            <w:pPr>
              <w:pStyle w:val="BodyText"/>
              <w:spacing w:before="120"/>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name of attached TM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name of attached TMD]</w:t>
            </w:r>
            <w:r>
              <w:rPr>
                <w:rFonts w:ascii="Arial" w:hAnsi="Arial" w:cs="Arial"/>
                <w:b w:val="0"/>
                <w:bCs/>
                <w:sz w:val="20"/>
                <w:szCs w:val="20"/>
              </w:rPr>
              <w:fldChar w:fldCharType="end"/>
            </w:r>
          </w:p>
        </w:tc>
        <w:tc>
          <w:tcPr>
            <w:tcW w:w="1763" w:type="dxa"/>
            <w:tcBorders>
              <w:top w:val="single" w:sz="2" w:space="0" w:color="auto"/>
              <w:left w:val="single" w:sz="4" w:space="0" w:color="auto"/>
              <w:bottom w:val="single" w:sz="2" w:space="0" w:color="auto"/>
              <w:right w:val="single" w:sz="4" w:space="0" w:color="auto"/>
            </w:tcBorders>
          </w:tcPr>
          <w:p w14:paraId="066D2744" w14:textId="579EF423" w:rsidR="0004531A" w:rsidRDefault="0004531A" w:rsidP="006B65CB">
            <w:pPr>
              <w:pStyle w:val="BodyText"/>
              <w:spacing w:before="120"/>
              <w:jc w:val="center"/>
              <w:rPr>
                <w:rFonts w:ascii="Arial" w:hAnsi="Arial" w:cs="Arial"/>
                <w:b w:val="0"/>
                <w:bCs/>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Indicate if this is an Active (attanted) or Inactive (unattended) TM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[Indicate if this is an Active (attanted) or Inactive (unattended) TMD]</w:t>
            </w:r>
            <w:r>
              <w:rPr>
                <w:rFonts w:ascii="Arial" w:hAnsi="Arial" w:cs="Arial"/>
                <w:b w:val="0"/>
                <w:bCs/>
                <w:sz w:val="20"/>
                <w:szCs w:val="20"/>
              </w:rPr>
              <w:fldChar w:fldCharType="end"/>
            </w:r>
          </w:p>
        </w:tc>
        <w:tc>
          <w:tcPr>
            <w:tcW w:w="1877" w:type="dxa"/>
            <w:tcBorders>
              <w:top w:val="single" w:sz="2" w:space="0" w:color="auto"/>
              <w:left w:val="single" w:sz="4" w:space="0" w:color="auto"/>
              <w:bottom w:val="single" w:sz="2" w:space="0" w:color="auto"/>
            </w:tcBorders>
            <w:shd w:val="clear" w:color="auto" w:fill="auto"/>
            <w:vAlign w:val="center"/>
          </w:tcPr>
          <w:p w14:paraId="22AB74B6" w14:textId="72D8E8F0" w:rsidR="0004531A" w:rsidRPr="00646BDA" w:rsidRDefault="0004531A" w:rsidP="006B65CB">
            <w:pPr>
              <w:pStyle w:val="BodyText"/>
              <w:spacing w:before="120"/>
              <w:jc w:val="center"/>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Number of Diagram Sheets]"/>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[Number of Diagram Sheets]</w:t>
            </w:r>
            <w:r>
              <w:rPr>
                <w:rFonts w:ascii="Arial" w:hAnsi="Arial" w:cs="Arial"/>
                <w:b w:val="0"/>
                <w:bCs/>
                <w:sz w:val="20"/>
                <w:szCs w:val="20"/>
              </w:rPr>
              <w:fldChar w:fldCharType="end"/>
            </w:r>
          </w:p>
        </w:tc>
      </w:tr>
    </w:tbl>
    <w:p w14:paraId="42F10E03" w14:textId="581AF9B3" w:rsidR="0070042F" w:rsidRDefault="0070042F" w:rsidP="00522A6B">
      <w:pPr>
        <w:pStyle w:val="TMPFormHeading"/>
        <w:rPr>
          <w:sz w:val="2"/>
          <w:szCs w:val="2"/>
        </w:rPr>
      </w:pPr>
    </w:p>
    <w:p w14:paraId="1DEA2611" w14:textId="1999065F" w:rsidR="00734D29" w:rsidRPr="00734D29" w:rsidRDefault="00734D29" w:rsidP="00734D29">
      <w:pPr>
        <w:pStyle w:val="TMPFormHeading"/>
        <w:spacing w:before="0"/>
        <w:rPr>
          <w:rFonts w:cs="Arial"/>
          <w:b w:val="0"/>
          <w:bCs/>
          <w:i/>
          <w:sz w:val="18"/>
          <w:szCs w:val="18"/>
        </w:rPr>
      </w:pPr>
      <w:r>
        <w:rPr>
          <w:rFonts w:cs="Arial"/>
          <w:b w:val="0"/>
          <w:bCs/>
          <w:i/>
          <w:sz w:val="18"/>
          <w:szCs w:val="18"/>
        </w:rPr>
        <w:t>Enter the specific permitted and time constraints for this TMD below</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1"/>
        <w:gridCol w:w="2551"/>
        <w:gridCol w:w="2552"/>
      </w:tblGrid>
      <w:tr w:rsidR="00734D29" w:rsidRPr="00646BDA" w14:paraId="0989AFB9" w14:textId="77777777" w:rsidTr="00A47B7D">
        <w:trPr>
          <w:cantSplit/>
          <w:trHeight w:val="737"/>
        </w:trPr>
        <w:tc>
          <w:tcPr>
            <w:tcW w:w="2552" w:type="dxa"/>
            <w:tcBorders>
              <w:top w:val="single" w:sz="4" w:space="0" w:color="auto"/>
            </w:tcBorders>
            <w:shd w:val="clear" w:color="auto" w:fill="EAEAEA"/>
            <w:tcMar>
              <w:left w:w="85" w:type="dxa"/>
              <w:right w:w="85" w:type="dxa"/>
            </w:tcMar>
            <w:vAlign w:val="center"/>
          </w:tcPr>
          <w:p w14:paraId="48BCA72B" w14:textId="77777777" w:rsidR="00734D29" w:rsidRPr="00646BDA" w:rsidRDefault="00734D29" w:rsidP="00A47B7D">
            <w:pPr>
              <w:pStyle w:val="BodyText"/>
              <w:rPr>
                <w:rFonts w:ascii="Arial" w:hAnsi="Arial" w:cs="Arial"/>
                <w:sz w:val="20"/>
                <w:szCs w:val="20"/>
                <w:lang w:val="en-NZ"/>
              </w:rPr>
            </w:pPr>
            <w:r>
              <w:rPr>
                <w:rFonts w:ascii="Arial" w:hAnsi="Arial" w:cs="Arial"/>
                <w:sz w:val="20"/>
                <w:szCs w:val="20"/>
                <w:lang w:val="en-NZ"/>
              </w:rPr>
              <w:t>TTM commencement time</w:t>
            </w:r>
          </w:p>
        </w:tc>
        <w:tc>
          <w:tcPr>
            <w:tcW w:w="2551" w:type="dxa"/>
            <w:tcBorders>
              <w:top w:val="single" w:sz="4" w:space="0" w:color="auto"/>
            </w:tcBorders>
            <w:shd w:val="clear" w:color="auto" w:fill="auto"/>
            <w:tcMar>
              <w:left w:w="85" w:type="dxa"/>
              <w:right w:w="85" w:type="dxa"/>
            </w:tcMar>
            <w:vAlign w:val="center"/>
          </w:tcPr>
          <w:p w14:paraId="0865EC0C" w14:textId="77777777" w:rsidR="00734D29" w:rsidRPr="00A527B7" w:rsidRDefault="00734D29" w:rsidP="00A47B7D">
            <w:pPr>
              <w:pStyle w:val="BodyText"/>
              <w:jc w:val="center"/>
              <w:rPr>
                <w:rFonts w:ascii="Arial" w:hAnsi="Arial" w:cs="Arial"/>
                <w:b w:val="0"/>
                <w:bCs/>
                <w:sz w:val="20"/>
                <w:szCs w:val="20"/>
                <w:lang w:val="en-NZ"/>
              </w:rPr>
            </w:pPr>
            <w:r w:rsidRPr="00A527B7">
              <w:rPr>
                <w:rFonts w:ascii="Arial" w:hAnsi="Arial" w:cs="Arial"/>
                <w:b w:val="0"/>
                <w:bCs/>
                <w:sz w:val="20"/>
                <w:szCs w:val="20"/>
                <w:lang w:val="en-NZ"/>
              </w:rPr>
              <w:fldChar w:fldCharType="begin">
                <w:ffData>
                  <w:name w:val=""/>
                  <w:enabled/>
                  <w:calcOnExit w:val="0"/>
                  <w:helpText w:type="text" w:val="Enter earliest date activity may start"/>
                  <w:statusText w:type="text" w:val="Enter earliest date activity may start"/>
                  <w:textInput>
                    <w:default w:val="[Enter earliest time TTM installation may start]"/>
                    <w:format w:val="FIRST CAPITAL"/>
                  </w:textInput>
                </w:ffData>
              </w:fldChar>
            </w:r>
            <w:r w:rsidRPr="00A527B7">
              <w:rPr>
                <w:rFonts w:ascii="Arial" w:hAnsi="Arial" w:cs="Arial"/>
                <w:b w:val="0"/>
                <w:bCs/>
                <w:sz w:val="20"/>
                <w:szCs w:val="20"/>
                <w:lang w:val="en-NZ"/>
              </w:rPr>
              <w:instrText xml:space="preserve"> FORMTEXT </w:instrText>
            </w:r>
            <w:r w:rsidRPr="00A527B7">
              <w:rPr>
                <w:rFonts w:ascii="Arial" w:hAnsi="Arial" w:cs="Arial"/>
                <w:b w:val="0"/>
                <w:bCs/>
                <w:sz w:val="20"/>
                <w:szCs w:val="20"/>
                <w:lang w:val="en-NZ"/>
              </w:rPr>
            </w:r>
            <w:r w:rsidRPr="00A527B7">
              <w:rPr>
                <w:rFonts w:ascii="Arial" w:hAnsi="Arial" w:cs="Arial"/>
                <w:b w:val="0"/>
                <w:bCs/>
                <w:sz w:val="20"/>
                <w:szCs w:val="20"/>
                <w:lang w:val="en-NZ"/>
              </w:rPr>
              <w:fldChar w:fldCharType="separate"/>
            </w:r>
            <w:r w:rsidRPr="00A527B7">
              <w:rPr>
                <w:rFonts w:ascii="Arial" w:hAnsi="Arial" w:cs="Arial"/>
                <w:b w:val="0"/>
                <w:bCs/>
                <w:noProof/>
                <w:sz w:val="20"/>
                <w:szCs w:val="20"/>
                <w:lang w:val="en-NZ"/>
              </w:rPr>
              <w:t>[Enter earliest time TTM installation may start]</w:t>
            </w:r>
            <w:r w:rsidRPr="00A527B7">
              <w:rPr>
                <w:rFonts w:ascii="Arial" w:hAnsi="Arial" w:cs="Arial"/>
                <w:b w:val="0"/>
                <w:bCs/>
                <w:sz w:val="20"/>
                <w:szCs w:val="20"/>
                <w:lang w:val="en-NZ"/>
              </w:rPr>
              <w:fldChar w:fldCharType="end"/>
            </w:r>
          </w:p>
        </w:tc>
        <w:tc>
          <w:tcPr>
            <w:tcW w:w="2551" w:type="dxa"/>
            <w:tcBorders>
              <w:top w:val="single" w:sz="4" w:space="0" w:color="auto"/>
            </w:tcBorders>
            <w:shd w:val="clear" w:color="auto" w:fill="EAEAEA"/>
            <w:vAlign w:val="center"/>
          </w:tcPr>
          <w:p w14:paraId="491D5084" w14:textId="77777777" w:rsidR="00734D29" w:rsidRPr="00646BDA" w:rsidRDefault="00734D29" w:rsidP="00A47B7D">
            <w:pPr>
              <w:pStyle w:val="BodyText"/>
              <w:rPr>
                <w:rFonts w:ascii="Arial" w:hAnsi="Arial" w:cs="Arial"/>
                <w:sz w:val="20"/>
                <w:szCs w:val="20"/>
                <w:lang w:val="en-NZ"/>
              </w:rPr>
            </w:pPr>
            <w:r>
              <w:rPr>
                <w:rFonts w:ascii="Arial" w:hAnsi="Arial" w:cs="Arial"/>
                <w:sz w:val="20"/>
                <w:szCs w:val="20"/>
                <w:lang w:val="en-NZ"/>
              </w:rPr>
              <w:t>TTM removal complete time</w:t>
            </w:r>
          </w:p>
        </w:tc>
        <w:tc>
          <w:tcPr>
            <w:tcW w:w="2552" w:type="dxa"/>
            <w:tcBorders>
              <w:top w:val="single" w:sz="4" w:space="0" w:color="auto"/>
            </w:tcBorders>
            <w:shd w:val="clear" w:color="auto" w:fill="auto"/>
            <w:tcMar>
              <w:left w:w="85" w:type="dxa"/>
              <w:right w:w="85" w:type="dxa"/>
            </w:tcMar>
            <w:vAlign w:val="center"/>
          </w:tcPr>
          <w:p w14:paraId="04A6AEB9" w14:textId="77777777" w:rsidR="00734D29" w:rsidRPr="00A527B7" w:rsidRDefault="00734D29" w:rsidP="00A47B7D">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Enter latest date activity may finish allowing for unforeseen issues"/>
                  <w:statusText w:type="text" w:val="Enter latest date activity may finish allowing for unforeseen issues"/>
                  <w:textInput>
                    <w:default w:val="[Enter latest time that TTM removal must be comple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[Enter latest time that TTM removal must be complete]</w:t>
            </w:r>
            <w:r>
              <w:rPr>
                <w:rFonts w:ascii="Arial" w:hAnsi="Arial" w:cs="Arial"/>
                <w:b w:val="0"/>
                <w:bCs/>
                <w:sz w:val="20"/>
                <w:szCs w:val="20"/>
                <w:lang w:val="en-NZ"/>
              </w:rPr>
              <w:fldChar w:fldCharType="end"/>
            </w:r>
          </w:p>
        </w:tc>
      </w:tr>
      <w:tr w:rsidR="00734D29" w:rsidRPr="00646BDA" w14:paraId="0026070A" w14:textId="77777777" w:rsidTr="00A47B7D">
        <w:trPr>
          <w:cantSplit/>
          <w:trHeight w:val="737"/>
        </w:trPr>
        <w:tc>
          <w:tcPr>
            <w:tcW w:w="2552" w:type="dxa"/>
            <w:tcBorders>
              <w:top w:val="single" w:sz="4" w:space="0" w:color="auto"/>
            </w:tcBorders>
            <w:shd w:val="clear" w:color="auto" w:fill="EAEAEA"/>
            <w:tcMar>
              <w:left w:w="85" w:type="dxa"/>
              <w:right w:w="85" w:type="dxa"/>
            </w:tcMar>
            <w:vAlign w:val="center"/>
          </w:tcPr>
          <w:p w14:paraId="02270EBF" w14:textId="77777777" w:rsidR="00734D29" w:rsidRPr="00D3625A" w:rsidRDefault="00734D29" w:rsidP="00A47B7D">
            <w:pPr>
              <w:pStyle w:val="BodyText"/>
              <w:rPr>
                <w:rFonts w:ascii="Arial" w:hAnsi="Arial" w:cs="Arial"/>
                <w:b w:val="0"/>
                <w:bCs/>
                <w:i/>
                <w:iCs/>
                <w:sz w:val="20"/>
                <w:szCs w:val="20"/>
                <w:lang w:val="en-NZ"/>
              </w:rPr>
            </w:pPr>
            <w:r>
              <w:rPr>
                <w:rFonts w:ascii="Arial" w:hAnsi="Arial" w:cs="Arial"/>
                <w:sz w:val="20"/>
                <w:szCs w:val="20"/>
                <w:lang w:val="en-NZ"/>
              </w:rPr>
              <w:t xml:space="preserve">Activity </w:t>
            </w:r>
            <w:r w:rsidRPr="00646BDA">
              <w:rPr>
                <w:rFonts w:ascii="Arial" w:hAnsi="Arial" w:cs="Arial"/>
                <w:sz w:val="20"/>
                <w:szCs w:val="20"/>
                <w:lang w:val="en-NZ"/>
              </w:rPr>
              <w:t>Start Time</w:t>
            </w:r>
          </w:p>
        </w:tc>
        <w:tc>
          <w:tcPr>
            <w:tcW w:w="2551" w:type="dxa"/>
            <w:tcBorders>
              <w:top w:val="single" w:sz="4" w:space="0" w:color="auto"/>
            </w:tcBorders>
            <w:shd w:val="clear" w:color="auto" w:fill="auto"/>
            <w:tcMar>
              <w:left w:w="85" w:type="dxa"/>
              <w:right w:w="85" w:type="dxa"/>
            </w:tcMar>
            <w:vAlign w:val="center"/>
          </w:tcPr>
          <w:p w14:paraId="2F6D7441" w14:textId="77777777" w:rsidR="00734D29" w:rsidRPr="00A527B7" w:rsidRDefault="00734D29" w:rsidP="00A47B7D">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StartTime"/>
                  <w:enabled/>
                  <w:calcOnExit w:val="0"/>
                  <w:helpText w:type="text" w:val="Enter earliest time activity may start"/>
                  <w:statusText w:type="text" w:val="Enter earliest time activity may start"/>
                  <w:textInput>
                    <w:default w:val="[Enter earlist time activity may commence after TTM installation. Use 24hrs if continuous]"/>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[Enter earlist time activity may commence after TTM installation. Use 24hrs if continuous]</w:t>
            </w:r>
            <w:r>
              <w:rPr>
                <w:rFonts w:ascii="Arial" w:hAnsi="Arial" w:cs="Arial"/>
                <w:b w:val="0"/>
                <w:bCs/>
                <w:sz w:val="20"/>
                <w:szCs w:val="20"/>
                <w:lang w:val="en-NZ"/>
              </w:rPr>
              <w:fldChar w:fldCharType="end"/>
            </w:r>
          </w:p>
        </w:tc>
        <w:tc>
          <w:tcPr>
            <w:tcW w:w="2551" w:type="dxa"/>
            <w:tcBorders>
              <w:top w:val="single" w:sz="4" w:space="0" w:color="auto"/>
            </w:tcBorders>
            <w:shd w:val="clear" w:color="auto" w:fill="EAEAEA"/>
            <w:vAlign w:val="center"/>
          </w:tcPr>
          <w:p w14:paraId="1511A44E" w14:textId="77777777" w:rsidR="00734D29" w:rsidRPr="00646BDA" w:rsidRDefault="00734D29" w:rsidP="00A47B7D">
            <w:pPr>
              <w:pStyle w:val="BodyText"/>
              <w:rPr>
                <w:rFonts w:ascii="Arial" w:hAnsi="Arial" w:cs="Arial"/>
                <w:sz w:val="20"/>
                <w:szCs w:val="20"/>
                <w:lang w:val="en-NZ"/>
              </w:rPr>
            </w:pPr>
            <w:r>
              <w:rPr>
                <w:rFonts w:ascii="Arial" w:hAnsi="Arial" w:cs="Arial"/>
                <w:sz w:val="20"/>
                <w:szCs w:val="20"/>
                <w:lang w:val="en-NZ"/>
              </w:rPr>
              <w:t xml:space="preserve">Activity </w:t>
            </w:r>
            <w:r w:rsidRPr="00646BDA">
              <w:rPr>
                <w:rFonts w:ascii="Arial" w:hAnsi="Arial" w:cs="Arial"/>
                <w:sz w:val="20"/>
                <w:szCs w:val="20"/>
                <w:lang w:val="en-NZ"/>
              </w:rPr>
              <w:t>End Time</w:t>
            </w:r>
          </w:p>
        </w:tc>
        <w:tc>
          <w:tcPr>
            <w:tcW w:w="2552" w:type="dxa"/>
            <w:tcBorders>
              <w:top w:val="single" w:sz="4" w:space="0" w:color="auto"/>
            </w:tcBorders>
            <w:shd w:val="clear" w:color="auto" w:fill="auto"/>
            <w:tcMar>
              <w:left w:w="85" w:type="dxa"/>
              <w:right w:w="85" w:type="dxa"/>
            </w:tcMar>
            <w:vAlign w:val="center"/>
          </w:tcPr>
          <w:p w14:paraId="60D901C7" w14:textId="77777777" w:rsidR="00734D29" w:rsidRPr="00A527B7" w:rsidRDefault="00734D29" w:rsidP="00A47B7D">
            <w:pPr>
              <w:pStyle w:val="BodyText"/>
              <w:jc w:val="center"/>
              <w:rPr>
                <w:rFonts w:ascii="Arial" w:hAnsi="Arial" w:cs="Arial"/>
                <w:b w:val="0"/>
                <w:bCs/>
                <w:sz w:val="20"/>
                <w:szCs w:val="20"/>
                <w:lang w:val="en-NZ"/>
              </w:rPr>
            </w:pPr>
            <w:r>
              <w:rPr>
                <w:rFonts w:ascii="Arial" w:hAnsi="Arial" w:cs="Arial"/>
                <w:b w:val="0"/>
                <w:bCs/>
                <w:sz w:val="20"/>
                <w:szCs w:val="20"/>
                <w:lang w:val="en-NZ"/>
              </w:rPr>
              <w:fldChar w:fldCharType="begin">
                <w:ffData>
                  <w:name w:val="EndTime"/>
                  <w:enabled/>
                  <w:calcOnExit w:val="0"/>
                  <w:helpText w:type="text" w:val="Enter latest time activity may finish allowing for unforeseen issues"/>
                  <w:statusText w:type="text" w:val="Enter latest time activity may finish allowing for unforeseen issues"/>
                  <w:textInput>
                    <w:default w:val="[Enter Latest Time Activity Must Cease Before TTM Removal Occurs. Use 24hrs If Continuous]"/>
                    <w:format w:val="TITLE CASE"/>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[Enter Latest Time Activity Must Cease Before TTM Removal Occurs. Use 24hrs If Continuous]</w:t>
            </w:r>
            <w:r>
              <w:rPr>
                <w:rFonts w:ascii="Arial" w:hAnsi="Arial" w:cs="Arial"/>
                <w:b w:val="0"/>
                <w:bCs/>
                <w:sz w:val="20"/>
                <w:szCs w:val="20"/>
                <w:lang w:val="en-NZ"/>
              </w:rPr>
              <w:fldChar w:fldCharType="end"/>
            </w:r>
          </w:p>
        </w:tc>
      </w:tr>
    </w:tbl>
    <w:p w14:paraId="144795E5" w14:textId="3CA655ED" w:rsidR="00734D29" w:rsidRDefault="00734D29" w:rsidP="00575558">
      <w:pPr>
        <w:pStyle w:val="TMPFormHeading"/>
        <w:numPr>
          <w:ilvl w:val="1"/>
          <w:numId w:val="47"/>
        </w:numPr>
        <w:tabs>
          <w:tab w:val="clear" w:pos="1134"/>
        </w:tabs>
        <w:ind w:left="851" w:hanging="851"/>
      </w:pPr>
      <w:r>
        <w:t>TMD Specific Risks</w:t>
      </w:r>
    </w:p>
    <w:p w14:paraId="194E340E" w14:textId="5B1BD682" w:rsidR="00734D29" w:rsidRDefault="00734D29" w:rsidP="00734D29">
      <w:pPr>
        <w:pStyle w:val="TMPFormHeading"/>
        <w:spacing w:before="0"/>
      </w:pPr>
      <w:r>
        <w:rPr>
          <w:rFonts w:cs="Arial"/>
          <w:b w:val="0"/>
          <w:bCs/>
          <w:i/>
          <w:iCs/>
          <w:sz w:val="18"/>
          <w:szCs w:val="18"/>
        </w:rPr>
        <w:t xml:space="preserve">Provide any risks that are specific to this TMD (not already outlined in the general risks in </w:t>
      </w:r>
      <w:r w:rsidR="00A64DAC">
        <w:rPr>
          <w:rFonts w:cs="Arial"/>
          <w:b w:val="0"/>
          <w:bCs/>
          <w:i/>
          <w:iCs/>
          <w:sz w:val="18"/>
          <w:szCs w:val="18"/>
        </w:rPr>
        <w:t xml:space="preserve">the </w:t>
      </w:r>
      <w:r w:rsidR="00A64DAC" w:rsidRPr="00A64DAC">
        <w:rPr>
          <w:rFonts w:cs="Arial"/>
          <w:i/>
          <w:iCs/>
          <w:sz w:val="18"/>
          <w:szCs w:val="18"/>
        </w:rPr>
        <w:t>General TMD Form</w:t>
      </w:r>
      <w:r>
        <w:rPr>
          <w:rFonts w:cs="Arial"/>
          <w:b w:val="0"/>
          <w:bCs/>
          <w:i/>
          <w:iCs/>
          <w:sz w:val="18"/>
          <w:szCs w:val="18"/>
        </w:rPr>
        <w:t>)</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734D29" w:rsidRPr="00646BDA" w14:paraId="6B4EB6DE" w14:textId="77777777" w:rsidTr="00A47B7D">
        <w:trPr>
          <w:cantSplit/>
          <w:trHeight w:val="455"/>
        </w:trPr>
        <w:tc>
          <w:tcPr>
            <w:tcW w:w="5103" w:type="dxa"/>
            <w:shd w:val="clear" w:color="auto" w:fill="FFFFFF"/>
            <w:tcMar>
              <w:top w:w="28" w:type="dxa"/>
              <w:left w:w="85" w:type="dxa"/>
              <w:bottom w:w="28" w:type="dxa"/>
              <w:right w:w="85" w:type="dxa"/>
            </w:tcMar>
          </w:tcPr>
          <w:p w14:paraId="682FC9F6" w14:textId="48607C86" w:rsidR="00734D29" w:rsidRPr="00A527B7" w:rsidRDefault="00734D29" w:rsidP="00A47B7D">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Provide a list of TMD-specific risks that have been identified and managed through the application of controls outlined in the TTM Controls section]"/>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[Provide a list of TMD-specific risks that have been identified and managed through the application of controls outlined in the TTM Controls section]</w:t>
            </w:r>
            <w:r>
              <w:rPr>
                <w:b w:val="0"/>
                <w:bCs/>
                <w:lang w:val="en-NZ"/>
              </w:rPr>
              <w:fldChar w:fldCharType="end"/>
            </w:r>
          </w:p>
        </w:tc>
        <w:tc>
          <w:tcPr>
            <w:tcW w:w="5103" w:type="dxa"/>
            <w:shd w:val="clear" w:color="auto" w:fill="FFFFFF"/>
          </w:tcPr>
          <w:p w14:paraId="0C63CA25" w14:textId="7559F4A4" w:rsidR="00734D29" w:rsidRPr="00A527B7" w:rsidRDefault="00A64DAC" w:rsidP="00A47B7D">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Utilise both columns for listing risks. Include risks for all aspects of the activity and environment, and all covering all impacted areas (for example detour routes)]"/>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[Utilise both columns for listing risks. Include risks for all aspects of the activity and environment, and all covering all impacted areas (for example detour routes)]</w:t>
            </w:r>
            <w:r>
              <w:rPr>
                <w:b w:val="0"/>
                <w:bCs/>
                <w:lang w:val="en-NZ"/>
              </w:rPr>
              <w:fldChar w:fldCharType="end"/>
            </w:r>
          </w:p>
        </w:tc>
      </w:tr>
      <w:tr w:rsidR="00734D29" w:rsidRPr="00646BDA" w14:paraId="4879A379" w14:textId="77777777" w:rsidTr="00A47B7D">
        <w:trPr>
          <w:cantSplit/>
          <w:trHeight w:val="455"/>
        </w:trPr>
        <w:tc>
          <w:tcPr>
            <w:tcW w:w="5103" w:type="dxa"/>
            <w:tcBorders>
              <w:bottom w:val="single" w:sz="4" w:space="0" w:color="auto"/>
            </w:tcBorders>
            <w:shd w:val="clear" w:color="auto" w:fill="FFFFFF"/>
            <w:tcMar>
              <w:top w:w="28" w:type="dxa"/>
              <w:left w:w="85" w:type="dxa"/>
              <w:bottom w:w="28" w:type="dxa"/>
              <w:right w:w="85" w:type="dxa"/>
            </w:tcMar>
          </w:tcPr>
          <w:p w14:paraId="45CA6327" w14:textId="77777777" w:rsidR="00734D29" w:rsidRDefault="00734D29" w:rsidP="00A47B7D">
            <w:pPr>
              <w:pStyle w:val="Userinputtext"/>
              <w:jc w:val="left"/>
              <w:rPr>
                <w:b w:val="0"/>
                <w:bCs/>
                <w:lang w:val="en-NZ"/>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Add rows as required]"/>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[Add rows as required]</w:t>
            </w:r>
            <w:r>
              <w:rPr>
                <w:b w:val="0"/>
                <w:bCs/>
                <w:lang w:val="en-NZ"/>
              </w:rPr>
              <w:fldChar w:fldCharType="end"/>
            </w:r>
          </w:p>
        </w:tc>
        <w:tc>
          <w:tcPr>
            <w:tcW w:w="5103" w:type="dxa"/>
            <w:tcBorders>
              <w:bottom w:val="single" w:sz="4" w:space="0" w:color="auto"/>
            </w:tcBorders>
            <w:shd w:val="clear" w:color="auto" w:fill="FFFFFF"/>
          </w:tcPr>
          <w:p w14:paraId="004A966E" w14:textId="77777777" w:rsidR="00734D29" w:rsidRDefault="00734D29" w:rsidP="00A47B7D">
            <w:pPr>
              <w:pStyle w:val="Userinputtext"/>
              <w:jc w:val="left"/>
              <w:rPr>
                <w:b w:val="0"/>
                <w:bCs/>
                <w:lang w:val="en-NZ"/>
              </w:rPr>
            </w:pPr>
          </w:p>
        </w:tc>
      </w:tr>
    </w:tbl>
    <w:p w14:paraId="7A7BB15F" w14:textId="20D36185" w:rsidR="008C546C" w:rsidRDefault="008C546C" w:rsidP="00575558">
      <w:pPr>
        <w:pStyle w:val="TMPFormHeading"/>
        <w:numPr>
          <w:ilvl w:val="1"/>
          <w:numId w:val="47"/>
        </w:numPr>
        <w:tabs>
          <w:tab w:val="clear" w:pos="1134"/>
        </w:tabs>
        <w:ind w:left="851" w:hanging="851"/>
      </w:pPr>
      <w:r>
        <w:t>Delay Information</w:t>
      </w:r>
    </w:p>
    <w:tbl>
      <w:tblPr>
        <w:tblW w:w="102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8"/>
      </w:tblGrid>
      <w:tr w:rsidR="008C546C" w:rsidRPr="00646BDA" w14:paraId="06F18EFF" w14:textId="77777777" w:rsidTr="00A47B7D">
        <w:trPr>
          <w:cantSplit/>
          <w:trHeight w:val="831"/>
        </w:trPr>
        <w:tc>
          <w:tcPr>
            <w:tcW w:w="10228" w:type="dxa"/>
            <w:tcBorders>
              <w:top w:val="single" w:sz="2" w:space="0" w:color="auto"/>
              <w:bottom w:val="single" w:sz="4" w:space="0" w:color="auto"/>
            </w:tcBorders>
            <w:shd w:val="clear" w:color="auto" w:fill="FFFFFF"/>
            <w:tcMar>
              <w:left w:w="85" w:type="dxa"/>
              <w:right w:w="85" w:type="dxa"/>
            </w:tcMar>
          </w:tcPr>
          <w:p w14:paraId="7650704F" w14:textId="4ADE9A84" w:rsidR="008C546C" w:rsidRPr="00646BDA" w:rsidRDefault="00D14B22" w:rsidP="00A47B7D">
            <w:pPr>
              <w:pStyle w:val="BodyText"/>
              <w:rPr>
                <w:rFonts w:ascii="Arial" w:hAnsi="Arial" w:cs="Arial"/>
                <w:b w:val="0"/>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Relevant information for the on-site deployment and delivery of this TMD. Additional information included in the TMP Planning Form. Required where potential delays may occur.]"/>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[Relevant information for the on-site deployment and delivery of this TMD. Additional information included in the TMP Planning Form. Required where potential delays may occur.]</w:t>
            </w:r>
            <w:r>
              <w:rPr>
                <w:rFonts w:ascii="Arial" w:hAnsi="Arial" w:cs="Arial"/>
                <w:b w:val="0"/>
                <w:bCs/>
                <w:sz w:val="20"/>
                <w:szCs w:val="20"/>
              </w:rPr>
              <w:fldChar w:fldCharType="end"/>
            </w:r>
          </w:p>
        </w:tc>
      </w:tr>
    </w:tbl>
    <w:p w14:paraId="7D167B19" w14:textId="1B6BE951" w:rsidR="00083D72" w:rsidRDefault="00F65911" w:rsidP="00000EA3">
      <w:pPr>
        <w:pStyle w:val="TMPFormHeading"/>
        <w:numPr>
          <w:ilvl w:val="1"/>
          <w:numId w:val="47"/>
        </w:numPr>
        <w:tabs>
          <w:tab w:val="clear" w:pos="1134"/>
          <w:tab w:val="left" w:pos="851"/>
        </w:tabs>
        <w:ind w:hanging="1080"/>
      </w:pPr>
      <w:r>
        <w:t>TTM Installation</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0"/>
        <w:gridCol w:w="2216"/>
      </w:tblGrid>
      <w:tr w:rsidR="00DC1D00" w:rsidRPr="00646BDA" w14:paraId="13E76AE5" w14:textId="77777777" w:rsidTr="00DC1D00">
        <w:trPr>
          <w:cantSplit/>
          <w:trHeight w:val="37"/>
        </w:trPr>
        <w:tc>
          <w:tcPr>
            <w:tcW w:w="7990" w:type="dxa"/>
            <w:shd w:val="clear" w:color="auto" w:fill="D9D9D9" w:themeFill="background1" w:themeFillShade="D9"/>
            <w:tcMar>
              <w:left w:w="85" w:type="dxa"/>
              <w:right w:w="85" w:type="dxa"/>
            </w:tcMar>
            <w:vAlign w:val="center"/>
          </w:tcPr>
          <w:p w14:paraId="71CC1555" w14:textId="2A593ED4" w:rsidR="00DC1D00" w:rsidRDefault="00DC1D00" w:rsidP="00000EA3">
            <w:pPr>
              <w:pStyle w:val="Userinputtext"/>
              <w:numPr>
                <w:ilvl w:val="2"/>
                <w:numId w:val="47"/>
              </w:numPr>
              <w:spacing w:before="120"/>
              <w:ind w:left="820" w:hanging="820"/>
              <w:jc w:val="left"/>
              <w:rPr>
                <w:b w:val="0"/>
                <w:bCs/>
              </w:rPr>
            </w:pPr>
            <w:r>
              <w:rPr>
                <w:lang w:val="en-NZ"/>
              </w:rPr>
              <w:t>Installation TMDs</w:t>
            </w:r>
          </w:p>
        </w:tc>
        <w:tc>
          <w:tcPr>
            <w:tcW w:w="2216" w:type="dxa"/>
            <w:shd w:val="clear" w:color="auto" w:fill="D9D9D9" w:themeFill="background1" w:themeFillShade="D9"/>
            <w:vAlign w:val="center"/>
          </w:tcPr>
          <w:p w14:paraId="7BE8252F" w14:textId="07E8B08E" w:rsidR="00DC1D00" w:rsidRPr="00DC1D00" w:rsidRDefault="00DC1D00" w:rsidP="00DC1D00">
            <w:pPr>
              <w:pStyle w:val="Userinputtext"/>
              <w:spacing w:before="120"/>
            </w:pPr>
            <w:r w:rsidRPr="00DC1D00">
              <w:t>TMD Numbers</w:t>
            </w:r>
          </w:p>
        </w:tc>
      </w:tr>
      <w:tr w:rsidR="00DC1D00" w:rsidRPr="00646BDA" w14:paraId="466CDBD6" w14:textId="77777777" w:rsidTr="006B65CB">
        <w:trPr>
          <w:cantSplit/>
          <w:trHeight w:val="790"/>
        </w:trPr>
        <w:tc>
          <w:tcPr>
            <w:tcW w:w="7990" w:type="dxa"/>
            <w:shd w:val="clear" w:color="auto" w:fill="auto"/>
            <w:tcMar>
              <w:left w:w="85" w:type="dxa"/>
              <w:right w:w="85" w:type="dxa"/>
            </w:tcMar>
            <w:vAlign w:val="center"/>
          </w:tcPr>
          <w:p w14:paraId="03134A83" w14:textId="77777777" w:rsidR="00DC1D00" w:rsidRDefault="00DC1D00" w:rsidP="00A47B7D">
            <w:pPr>
              <w:pStyle w:val="Userinputtext"/>
              <w:spacing w:before="0"/>
              <w:jc w:val="left"/>
              <w:rPr>
                <w:b w:val="0"/>
                <w:bCs/>
                <w:lang w:val="en-NZ"/>
              </w:rPr>
            </w:pPr>
            <w:r w:rsidRPr="00DC1D00">
              <w:rPr>
                <w:b w:val="0"/>
                <w:bCs/>
                <w:lang w:val="en-NZ"/>
              </w:rPr>
              <w:lastRenderedPageBreak/>
              <w:t xml:space="preserve">Which TMD numbers are </w:t>
            </w:r>
            <w:r>
              <w:rPr>
                <w:b w:val="0"/>
                <w:bCs/>
                <w:lang w:val="en-NZ"/>
              </w:rPr>
              <w:t>applicable for the installation phase of this TMD?</w:t>
            </w:r>
          </w:p>
          <w:p w14:paraId="2FFC9F8B" w14:textId="0AA676C9" w:rsidR="00DC1D00" w:rsidRPr="00DC1D00" w:rsidRDefault="00DC1D00" w:rsidP="00A47B7D">
            <w:pPr>
              <w:pStyle w:val="Userinputtext"/>
              <w:spacing w:before="0"/>
              <w:jc w:val="left"/>
              <w:rPr>
                <w:b w:val="0"/>
                <w:bCs/>
                <w:i/>
                <w:iCs/>
                <w:lang w:val="en-NZ"/>
              </w:rPr>
            </w:pPr>
            <w:r w:rsidRPr="00DC1D00">
              <w:rPr>
                <w:b w:val="0"/>
                <w:bCs/>
                <w:i/>
                <w:iCs/>
                <w:sz w:val="16"/>
                <w:szCs w:val="16"/>
                <w:lang w:val="en-NZ"/>
              </w:rPr>
              <w:t xml:space="preserve">These Installation TMDs do not need to be attached multiple times if there are multiple </w:t>
            </w:r>
            <w:r w:rsidR="00575558" w:rsidRPr="00575558">
              <w:rPr>
                <w:b w:val="0"/>
                <w:bCs/>
                <w:i/>
                <w:iCs/>
                <w:sz w:val="16"/>
                <w:szCs w:val="16"/>
                <w:lang w:val="en-NZ"/>
              </w:rPr>
              <w:t>TMD Forms</w:t>
            </w:r>
            <w:r w:rsidRPr="00DC1D00">
              <w:rPr>
                <w:b w:val="0"/>
                <w:bCs/>
                <w:i/>
                <w:iCs/>
                <w:sz w:val="16"/>
                <w:szCs w:val="16"/>
                <w:lang w:val="en-NZ"/>
              </w:rPr>
              <w:t>, only attached once</w:t>
            </w:r>
          </w:p>
        </w:tc>
        <w:tc>
          <w:tcPr>
            <w:tcW w:w="2216" w:type="dxa"/>
            <w:shd w:val="clear" w:color="auto" w:fill="auto"/>
            <w:vAlign w:val="center"/>
          </w:tcPr>
          <w:p w14:paraId="098174DC" w14:textId="28C52DE5" w:rsidR="00DC1D00" w:rsidRPr="00646BDA" w:rsidRDefault="00B47C87" w:rsidP="00DC1D00">
            <w:pPr>
              <w:pStyle w:val="Userinputtext"/>
              <w:spacing w:before="0"/>
              <w:rPr>
                <w:lang w:val="en-NZ"/>
              </w:rPr>
            </w:pPr>
            <w:r>
              <w:rPr>
                <w:b w:val="0"/>
                <w:bCs/>
              </w:rPr>
              <w:fldChar w:fldCharType="begin">
                <w:ffData>
                  <w:name w:val=""/>
                  <w:enabled/>
                  <w:calcOnExit w:val="0"/>
                  <w:helpText w:type="text" w:val="Add additional contingencies appropriate to the worksite"/>
                  <w:statusText w:type="text" w:val="Add additional contingencies appropriate to the worksite"/>
                  <w:textInput>
                    <w:default w:val="[Enter Installation/removal TMD numbers]"/>
                    <w:format w:val="FIRST CAPITAL"/>
                  </w:textInput>
                </w:ffData>
              </w:fldChar>
            </w:r>
            <w:r>
              <w:rPr>
                <w:b w:val="0"/>
                <w:bCs/>
              </w:rPr>
              <w:instrText xml:space="preserve"> FORMTEXT </w:instrText>
            </w:r>
            <w:r>
              <w:rPr>
                <w:b w:val="0"/>
                <w:bCs/>
              </w:rPr>
            </w:r>
            <w:r>
              <w:rPr>
                <w:b w:val="0"/>
                <w:bCs/>
              </w:rPr>
              <w:fldChar w:fldCharType="separate"/>
            </w:r>
            <w:r>
              <w:rPr>
                <w:b w:val="0"/>
                <w:bCs/>
                <w:noProof/>
              </w:rPr>
              <w:t>[Enter Installation/removal TMD numbers]</w:t>
            </w:r>
            <w:r>
              <w:rPr>
                <w:b w:val="0"/>
                <w:bCs/>
              </w:rPr>
              <w:fldChar w:fldCharType="end"/>
            </w:r>
          </w:p>
        </w:tc>
      </w:tr>
    </w:tbl>
    <w:p w14:paraId="2E288F4B" w14:textId="77777777" w:rsidR="00DC1D00" w:rsidRPr="00DC1D00" w:rsidRDefault="00DC1D00" w:rsidP="006B65CB">
      <w:pPr>
        <w:pStyle w:val="TMPFormHeading"/>
        <w:spacing w:before="0"/>
        <w:rPr>
          <w:sz w:val="2"/>
          <w:szCs w:val="2"/>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0"/>
        <w:gridCol w:w="2216"/>
      </w:tblGrid>
      <w:tr w:rsidR="00281982" w:rsidRPr="00646BDA" w14:paraId="410860BC" w14:textId="77777777" w:rsidTr="002B6160">
        <w:trPr>
          <w:cantSplit/>
          <w:trHeight w:val="37"/>
        </w:trPr>
        <w:tc>
          <w:tcPr>
            <w:tcW w:w="10206" w:type="dxa"/>
            <w:gridSpan w:val="2"/>
            <w:shd w:val="clear" w:color="auto" w:fill="A6A6A6" w:themeFill="background1" w:themeFillShade="A6"/>
            <w:tcMar>
              <w:left w:w="85" w:type="dxa"/>
              <w:right w:w="85" w:type="dxa"/>
            </w:tcMar>
            <w:vAlign w:val="center"/>
          </w:tcPr>
          <w:p w14:paraId="3FDDF4E2" w14:textId="002AA80D" w:rsidR="00281982" w:rsidRDefault="00281982" w:rsidP="00000EA3">
            <w:pPr>
              <w:pStyle w:val="Userinputtext"/>
              <w:numPr>
                <w:ilvl w:val="2"/>
                <w:numId w:val="47"/>
              </w:numPr>
              <w:spacing w:before="120"/>
              <w:ind w:left="820" w:hanging="820"/>
              <w:jc w:val="left"/>
              <w:rPr>
                <w:b w:val="0"/>
                <w:bCs/>
              </w:rPr>
            </w:pPr>
            <w:r w:rsidRPr="00646BDA">
              <w:rPr>
                <w:lang w:val="en-NZ"/>
              </w:rPr>
              <w:t xml:space="preserve">Installation </w:t>
            </w:r>
            <w:r>
              <w:rPr>
                <w:lang w:val="en-NZ"/>
              </w:rPr>
              <w:t>Controls</w:t>
            </w:r>
          </w:p>
        </w:tc>
      </w:tr>
      <w:tr w:rsidR="00281982" w:rsidRPr="00646BDA" w14:paraId="718EDAC7" w14:textId="77777777" w:rsidTr="002B6160">
        <w:trPr>
          <w:cantSplit/>
          <w:trHeight w:val="54"/>
        </w:trPr>
        <w:tc>
          <w:tcPr>
            <w:tcW w:w="7990" w:type="dxa"/>
            <w:shd w:val="clear" w:color="auto" w:fill="EAEAEA"/>
            <w:tcMar>
              <w:left w:w="85" w:type="dxa"/>
              <w:right w:w="85" w:type="dxa"/>
            </w:tcMar>
            <w:vAlign w:val="center"/>
          </w:tcPr>
          <w:p w14:paraId="42141725" w14:textId="4D3F7005" w:rsidR="00281982" w:rsidRPr="00646BDA" w:rsidRDefault="00281982" w:rsidP="00BB25CC">
            <w:pPr>
              <w:pStyle w:val="Userinputtext"/>
              <w:spacing w:before="0"/>
              <w:jc w:val="left"/>
              <w:rPr>
                <w:lang w:val="en-NZ"/>
              </w:rPr>
            </w:pPr>
            <w:r>
              <w:rPr>
                <w:lang w:val="en-NZ"/>
              </w:rPr>
              <w:t>Control</w:t>
            </w:r>
          </w:p>
        </w:tc>
        <w:tc>
          <w:tcPr>
            <w:tcW w:w="2216" w:type="dxa"/>
            <w:shd w:val="clear" w:color="auto" w:fill="EAEAEA"/>
            <w:vAlign w:val="center"/>
          </w:tcPr>
          <w:p w14:paraId="2D38A7EC" w14:textId="726B91B2" w:rsidR="00281982" w:rsidRPr="00646BDA" w:rsidRDefault="002B6160" w:rsidP="00BB25CC">
            <w:pPr>
              <w:pStyle w:val="Userinputtext"/>
              <w:spacing w:before="0"/>
              <w:jc w:val="left"/>
              <w:rPr>
                <w:lang w:val="en-NZ"/>
              </w:rPr>
            </w:pPr>
            <w:r>
              <w:rPr>
                <w:lang w:val="en-NZ"/>
              </w:rPr>
              <w:t>Hierarchy of Controls Position</w:t>
            </w:r>
          </w:p>
        </w:tc>
      </w:tr>
      <w:tr w:rsidR="002B6160" w:rsidRPr="00646BDA" w14:paraId="0DEFC1E5" w14:textId="77777777" w:rsidTr="002B6160">
        <w:trPr>
          <w:cantSplit/>
          <w:trHeight w:val="37"/>
        </w:trPr>
        <w:tc>
          <w:tcPr>
            <w:tcW w:w="7990" w:type="dxa"/>
            <w:shd w:val="clear" w:color="auto" w:fill="auto"/>
            <w:tcMar>
              <w:left w:w="85" w:type="dxa"/>
              <w:right w:w="85" w:type="dxa"/>
            </w:tcMar>
            <w:vAlign w:val="center"/>
          </w:tcPr>
          <w:p w14:paraId="7C32458A" w14:textId="640D486A" w:rsidR="002B6160" w:rsidRDefault="006B65CB" w:rsidP="00281982">
            <w:pPr>
              <w:pStyle w:val="Userinputtext"/>
              <w:spacing w:before="120"/>
              <w:jc w:val="left"/>
              <w:rPr>
                <w:lang w:val="en-NZ"/>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Describe the specific TTM Controls that are utilised to eliminate, or if not reasonably practicable to do so, minimise the risks identified for the installation phase of the operation.]"/>
                    <w:format w:val="FIRST CAPITAL"/>
                  </w:textInput>
                </w:ffData>
              </w:fldChar>
            </w:r>
            <w:r>
              <w:rPr>
                <w:b w:val="0"/>
                <w:bCs/>
              </w:rPr>
              <w:instrText xml:space="preserve"> FORMTEXT </w:instrText>
            </w:r>
            <w:r>
              <w:rPr>
                <w:b w:val="0"/>
                <w:bCs/>
              </w:rPr>
            </w:r>
            <w:r>
              <w:rPr>
                <w:b w:val="0"/>
                <w:bCs/>
              </w:rPr>
              <w:fldChar w:fldCharType="separate"/>
            </w:r>
            <w:r>
              <w:rPr>
                <w:b w:val="0"/>
                <w:bCs/>
                <w:noProof/>
              </w:rPr>
              <w:t>[Describe the specific TTM Controls that are utilised to eliminate, or if not reasonably practicable to do so, minimise the risks identified for the installation phase of the operation.]</w:t>
            </w:r>
            <w:r>
              <w:rPr>
                <w:b w:val="0"/>
                <w:bCs/>
              </w:rPr>
              <w:fldChar w:fldCharType="end"/>
            </w:r>
          </w:p>
        </w:tc>
        <w:tc>
          <w:tcPr>
            <w:tcW w:w="2216" w:type="dxa"/>
            <w:shd w:val="clear" w:color="auto" w:fill="auto"/>
            <w:vAlign w:val="center"/>
          </w:tcPr>
          <w:p w14:paraId="2FA2A70F" w14:textId="0AEDB5C3" w:rsidR="002B6160" w:rsidRDefault="002B6160" w:rsidP="00281982">
            <w:pPr>
              <w:pStyle w:val="Userinputtext"/>
              <w:spacing w:before="120"/>
              <w:jc w:val="left"/>
              <w:rPr>
                <w:lang w:val="en-NZ"/>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Provide the level of this control from the hierarchy of controls (Elimination, Substuitution, Isolation, Engineering, Administration, PPE)]"/>
                    <w:format w:val="FIRST CAPITAL"/>
                  </w:textInput>
                </w:ffData>
              </w:fldChar>
            </w:r>
            <w:r>
              <w:rPr>
                <w:b w:val="0"/>
                <w:bCs/>
              </w:rPr>
              <w:instrText xml:space="preserve"> FORMTEXT </w:instrText>
            </w:r>
            <w:r>
              <w:rPr>
                <w:b w:val="0"/>
                <w:bCs/>
              </w:rPr>
            </w:r>
            <w:r>
              <w:rPr>
                <w:b w:val="0"/>
                <w:bCs/>
              </w:rPr>
              <w:fldChar w:fldCharType="separate"/>
            </w:r>
            <w:r>
              <w:rPr>
                <w:b w:val="0"/>
                <w:bCs/>
                <w:noProof/>
              </w:rPr>
              <w:t>[Provide the level of this control from the hierarchy of controls (Elimination, Substuitution, Isolation, Engineering, Administration, PPE)]</w:t>
            </w:r>
            <w:r>
              <w:rPr>
                <w:b w:val="0"/>
                <w:bCs/>
              </w:rPr>
              <w:fldChar w:fldCharType="end"/>
            </w:r>
          </w:p>
        </w:tc>
      </w:tr>
      <w:tr w:rsidR="002B6160" w:rsidRPr="00646BDA" w14:paraId="70C63FB0" w14:textId="77777777" w:rsidTr="002B6160">
        <w:trPr>
          <w:cantSplit/>
          <w:trHeight w:val="37"/>
        </w:trPr>
        <w:tc>
          <w:tcPr>
            <w:tcW w:w="7990" w:type="dxa"/>
            <w:shd w:val="clear" w:color="auto" w:fill="auto"/>
            <w:tcMar>
              <w:left w:w="85" w:type="dxa"/>
              <w:right w:w="85" w:type="dxa"/>
            </w:tcMar>
            <w:vAlign w:val="center"/>
          </w:tcPr>
          <w:p w14:paraId="1616DE38" w14:textId="4A38DEDE" w:rsidR="002B6160" w:rsidRDefault="002B6160" w:rsidP="00281982">
            <w:pPr>
              <w:pStyle w:val="Userinputtext"/>
              <w:spacing w:before="120"/>
              <w:jc w:val="left"/>
              <w:rPr>
                <w:b w:val="0"/>
                <w:bCs/>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Add rows as required]"/>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[Add rows as required]</w:t>
            </w:r>
            <w:r>
              <w:rPr>
                <w:b w:val="0"/>
                <w:bCs/>
                <w:lang w:val="en-NZ"/>
              </w:rPr>
              <w:fldChar w:fldCharType="end"/>
            </w:r>
          </w:p>
        </w:tc>
        <w:tc>
          <w:tcPr>
            <w:tcW w:w="2216" w:type="dxa"/>
            <w:shd w:val="clear" w:color="auto" w:fill="auto"/>
            <w:vAlign w:val="center"/>
          </w:tcPr>
          <w:p w14:paraId="0657C8FD" w14:textId="77777777" w:rsidR="002B6160" w:rsidRDefault="002B6160" w:rsidP="00281982">
            <w:pPr>
              <w:pStyle w:val="Userinputtext"/>
              <w:spacing w:before="120"/>
              <w:jc w:val="left"/>
              <w:rPr>
                <w:b w:val="0"/>
                <w:bCs/>
              </w:rPr>
            </w:pPr>
          </w:p>
        </w:tc>
      </w:tr>
    </w:tbl>
    <w:p w14:paraId="7FC4767B" w14:textId="77777777" w:rsidR="002B6160" w:rsidRPr="002B6160" w:rsidRDefault="002B6160">
      <w:pPr>
        <w:rPr>
          <w:sz w:val="2"/>
          <w:szCs w:val="2"/>
        </w:rPr>
      </w:pP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7938"/>
      </w:tblGrid>
      <w:tr w:rsidR="00281982" w:rsidRPr="00646BDA" w14:paraId="6C4612E4" w14:textId="77777777" w:rsidTr="00084315">
        <w:trPr>
          <w:cantSplit/>
          <w:trHeight w:val="234"/>
        </w:trPr>
        <w:tc>
          <w:tcPr>
            <w:tcW w:w="10258" w:type="dxa"/>
            <w:gridSpan w:val="2"/>
            <w:shd w:val="clear" w:color="auto" w:fill="EAEAEA"/>
            <w:tcMar>
              <w:left w:w="85" w:type="dxa"/>
              <w:right w:w="85" w:type="dxa"/>
            </w:tcMar>
            <w:vAlign w:val="center"/>
          </w:tcPr>
          <w:p w14:paraId="35AB8DAF" w14:textId="209A5F75" w:rsidR="00281982" w:rsidRDefault="00281982" w:rsidP="00000EA3">
            <w:pPr>
              <w:pStyle w:val="Userinputtext"/>
              <w:numPr>
                <w:ilvl w:val="2"/>
                <w:numId w:val="47"/>
              </w:numPr>
              <w:spacing w:before="0"/>
              <w:ind w:left="820" w:hanging="820"/>
              <w:jc w:val="left"/>
              <w:rPr>
                <w:lang w:val="en-NZ"/>
              </w:rPr>
            </w:pPr>
            <w:r>
              <w:rPr>
                <w:lang w:val="en-NZ"/>
              </w:rPr>
              <w:t>Installation Methodology</w:t>
            </w:r>
          </w:p>
          <w:p w14:paraId="4BFE0D03" w14:textId="6C9FFF52" w:rsidR="005C0931" w:rsidRPr="005C0931" w:rsidRDefault="005C0931" w:rsidP="005C0931">
            <w:pPr>
              <w:pStyle w:val="Userinputtext"/>
              <w:spacing w:before="0"/>
              <w:jc w:val="left"/>
              <w:rPr>
                <w:b w:val="0"/>
                <w:bCs/>
              </w:rPr>
            </w:pPr>
            <w:r w:rsidRPr="005C0931">
              <w:rPr>
                <w:b w:val="0"/>
                <w:bCs/>
                <w:i/>
                <w:iCs/>
                <w:sz w:val="18"/>
                <w:szCs w:val="18"/>
              </w:rPr>
              <w:t>Use bullet points where possible to structure information</w:t>
            </w:r>
          </w:p>
        </w:tc>
      </w:tr>
      <w:tr w:rsidR="00281982" w:rsidRPr="00646BDA" w14:paraId="09996129" w14:textId="77777777" w:rsidTr="00AC038A">
        <w:trPr>
          <w:trHeight w:val="1020"/>
        </w:trPr>
        <w:tc>
          <w:tcPr>
            <w:tcW w:w="2320" w:type="dxa"/>
            <w:shd w:val="clear" w:color="auto" w:fill="EAEAEA"/>
            <w:tcMar>
              <w:left w:w="85" w:type="dxa"/>
              <w:right w:w="85" w:type="dxa"/>
            </w:tcMar>
            <w:vAlign w:val="center"/>
          </w:tcPr>
          <w:p w14:paraId="3DDF6968" w14:textId="394A5907" w:rsidR="00281982" w:rsidRPr="00646BDA" w:rsidRDefault="00132397" w:rsidP="00000EA3">
            <w:pPr>
              <w:pStyle w:val="BodyText"/>
              <w:numPr>
                <w:ilvl w:val="3"/>
                <w:numId w:val="47"/>
              </w:numPr>
              <w:ind w:left="820" w:hanging="851"/>
              <w:rPr>
                <w:rFonts w:ascii="Arial" w:hAnsi="Arial" w:cs="Arial"/>
                <w:sz w:val="20"/>
                <w:szCs w:val="20"/>
                <w:lang w:val="en-NZ"/>
              </w:rPr>
            </w:pPr>
            <w:r>
              <w:rPr>
                <w:rFonts w:ascii="Arial" w:hAnsi="Arial" w:cs="Arial"/>
                <w:sz w:val="20"/>
                <w:szCs w:val="20"/>
                <w:lang w:val="en-NZ"/>
              </w:rPr>
              <w:t>Methodology</w:t>
            </w:r>
          </w:p>
        </w:tc>
        <w:tc>
          <w:tcPr>
            <w:tcW w:w="7938" w:type="dxa"/>
            <w:shd w:val="clear" w:color="auto" w:fill="auto"/>
            <w:tcMar>
              <w:left w:w="85" w:type="dxa"/>
              <w:right w:w="85" w:type="dxa"/>
            </w:tcMar>
          </w:tcPr>
          <w:p w14:paraId="3EDB996B" w14:textId="60E5A5EE" w:rsidR="00281982" w:rsidRDefault="00C21162" w:rsidP="00281982">
            <w:pPr>
              <w:pStyle w:val="Userinputtext"/>
              <w:spacing w:before="120"/>
              <w:jc w:val="left"/>
              <w:rPr>
                <w:b w:val="0"/>
                <w:bCs/>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Provide full description of all installation procedures for this TMD.]"/>
                    <w:format w:val="FIRST CAPITAL"/>
                  </w:textInput>
                </w:ffData>
              </w:fldChar>
            </w:r>
            <w:r>
              <w:rPr>
                <w:b w:val="0"/>
                <w:bCs/>
              </w:rPr>
              <w:instrText xml:space="preserve"> FORMTEXT </w:instrText>
            </w:r>
            <w:r>
              <w:rPr>
                <w:b w:val="0"/>
                <w:bCs/>
              </w:rPr>
            </w:r>
            <w:r>
              <w:rPr>
                <w:b w:val="0"/>
                <w:bCs/>
              </w:rPr>
              <w:fldChar w:fldCharType="separate"/>
            </w:r>
            <w:r>
              <w:rPr>
                <w:b w:val="0"/>
                <w:bCs/>
                <w:noProof/>
              </w:rPr>
              <w:t>[Provide full description of all installation procedures for this TMD.]</w:t>
            </w:r>
            <w:r>
              <w:rPr>
                <w:b w:val="0"/>
                <w:bCs/>
              </w:rPr>
              <w:fldChar w:fldCharType="end"/>
            </w:r>
          </w:p>
        </w:tc>
      </w:tr>
    </w:tbl>
    <w:p w14:paraId="1C398C97" w14:textId="09517111" w:rsidR="002B6160" w:rsidRDefault="00F65911" w:rsidP="00000EA3">
      <w:pPr>
        <w:pStyle w:val="TMPFormHeading"/>
        <w:numPr>
          <w:ilvl w:val="1"/>
          <w:numId w:val="47"/>
        </w:numPr>
        <w:tabs>
          <w:tab w:val="clear" w:pos="1134"/>
        </w:tabs>
        <w:ind w:left="851" w:hanging="851"/>
        <w:rPr>
          <w:rFonts w:cs="Arial"/>
        </w:rPr>
      </w:pPr>
      <w:r>
        <w:rPr>
          <w:rFonts w:cs="Arial"/>
        </w:rPr>
        <w:t>Site TTM</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0"/>
        <w:gridCol w:w="2216"/>
      </w:tblGrid>
      <w:tr w:rsidR="002B6160" w:rsidRPr="00646BDA" w14:paraId="53CBC6AE" w14:textId="77777777" w:rsidTr="00CD1CBF">
        <w:trPr>
          <w:cantSplit/>
          <w:trHeight w:val="37"/>
        </w:trPr>
        <w:tc>
          <w:tcPr>
            <w:tcW w:w="10206" w:type="dxa"/>
            <w:gridSpan w:val="2"/>
            <w:shd w:val="clear" w:color="auto" w:fill="A6A6A6" w:themeFill="background1" w:themeFillShade="A6"/>
            <w:tcMar>
              <w:left w:w="85" w:type="dxa"/>
              <w:right w:w="85" w:type="dxa"/>
            </w:tcMar>
            <w:vAlign w:val="center"/>
          </w:tcPr>
          <w:p w14:paraId="66D350B3" w14:textId="2F9E2E50" w:rsidR="002B6160" w:rsidRDefault="002B6160" w:rsidP="00000EA3">
            <w:pPr>
              <w:pStyle w:val="Userinputtext"/>
              <w:numPr>
                <w:ilvl w:val="2"/>
                <w:numId w:val="47"/>
              </w:numPr>
              <w:spacing w:before="120"/>
              <w:ind w:left="820" w:hanging="820"/>
              <w:jc w:val="left"/>
              <w:rPr>
                <w:b w:val="0"/>
                <w:bCs/>
              </w:rPr>
            </w:pPr>
            <w:r>
              <w:rPr>
                <w:lang w:val="en-NZ"/>
              </w:rPr>
              <w:t>Site TTM</w:t>
            </w:r>
            <w:r w:rsidRPr="00646BDA">
              <w:rPr>
                <w:lang w:val="en-NZ"/>
              </w:rPr>
              <w:t xml:space="preserve"> </w:t>
            </w:r>
            <w:r>
              <w:rPr>
                <w:lang w:val="en-NZ"/>
              </w:rPr>
              <w:t>Controls</w:t>
            </w:r>
          </w:p>
        </w:tc>
      </w:tr>
      <w:tr w:rsidR="002B6160" w:rsidRPr="00646BDA" w14:paraId="67BC667F" w14:textId="77777777" w:rsidTr="00CD1CBF">
        <w:trPr>
          <w:cantSplit/>
          <w:trHeight w:val="54"/>
        </w:trPr>
        <w:tc>
          <w:tcPr>
            <w:tcW w:w="7990" w:type="dxa"/>
            <w:shd w:val="clear" w:color="auto" w:fill="EAEAEA"/>
            <w:tcMar>
              <w:left w:w="85" w:type="dxa"/>
              <w:right w:w="85" w:type="dxa"/>
            </w:tcMar>
            <w:vAlign w:val="center"/>
          </w:tcPr>
          <w:p w14:paraId="4B91F161" w14:textId="77777777" w:rsidR="002B6160" w:rsidRPr="00646BDA" w:rsidRDefault="002B6160" w:rsidP="00BB25CC">
            <w:pPr>
              <w:pStyle w:val="Userinputtext"/>
              <w:spacing w:before="0"/>
              <w:jc w:val="left"/>
              <w:rPr>
                <w:lang w:val="en-NZ"/>
              </w:rPr>
            </w:pPr>
            <w:r>
              <w:rPr>
                <w:lang w:val="en-NZ"/>
              </w:rPr>
              <w:t>Control</w:t>
            </w:r>
          </w:p>
        </w:tc>
        <w:tc>
          <w:tcPr>
            <w:tcW w:w="2216" w:type="dxa"/>
            <w:shd w:val="clear" w:color="auto" w:fill="EAEAEA"/>
            <w:vAlign w:val="center"/>
          </w:tcPr>
          <w:p w14:paraId="38E5ECDB" w14:textId="77777777" w:rsidR="002B6160" w:rsidRPr="00646BDA" w:rsidRDefault="002B6160" w:rsidP="00BB25CC">
            <w:pPr>
              <w:pStyle w:val="Userinputtext"/>
              <w:spacing w:before="0"/>
              <w:jc w:val="left"/>
              <w:rPr>
                <w:lang w:val="en-NZ"/>
              </w:rPr>
            </w:pPr>
            <w:r>
              <w:rPr>
                <w:lang w:val="en-NZ"/>
              </w:rPr>
              <w:t>Hierarchy of Controls Position</w:t>
            </w:r>
          </w:p>
        </w:tc>
      </w:tr>
      <w:tr w:rsidR="002B6160" w:rsidRPr="00646BDA" w14:paraId="67212E28" w14:textId="77777777" w:rsidTr="00CD1CBF">
        <w:trPr>
          <w:cantSplit/>
          <w:trHeight w:val="37"/>
        </w:trPr>
        <w:tc>
          <w:tcPr>
            <w:tcW w:w="7990" w:type="dxa"/>
            <w:shd w:val="clear" w:color="auto" w:fill="auto"/>
            <w:tcMar>
              <w:left w:w="85" w:type="dxa"/>
              <w:right w:w="85" w:type="dxa"/>
            </w:tcMar>
            <w:vAlign w:val="center"/>
          </w:tcPr>
          <w:p w14:paraId="41B50747" w14:textId="5D1E0BA6" w:rsidR="002B6160" w:rsidRDefault="00AB530A" w:rsidP="00CD1CBF">
            <w:pPr>
              <w:pStyle w:val="Userinputtext"/>
              <w:spacing w:before="120"/>
              <w:jc w:val="left"/>
              <w:rPr>
                <w:lang w:val="en-NZ"/>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Describe the specific TTM Controls that are utilised to eliminate, or if not reasonably practicable to do so, minimise the risks identified for this site phase (once TTM is installed) of the operation (note these controls are specific to this TMD.]"/>
                    <w:format w:val="FIRST CAPITAL"/>
                  </w:textInput>
                </w:ffData>
              </w:fldChar>
            </w:r>
            <w:r>
              <w:rPr>
                <w:b w:val="0"/>
                <w:bCs/>
              </w:rPr>
              <w:instrText xml:space="preserve"> FORMTEXT </w:instrText>
            </w:r>
            <w:r>
              <w:rPr>
                <w:b w:val="0"/>
                <w:bCs/>
              </w:rPr>
            </w:r>
            <w:r>
              <w:rPr>
                <w:b w:val="0"/>
                <w:bCs/>
              </w:rPr>
              <w:fldChar w:fldCharType="separate"/>
            </w:r>
            <w:r>
              <w:rPr>
                <w:b w:val="0"/>
                <w:bCs/>
                <w:noProof/>
              </w:rPr>
              <w:t>[Describe the specific TTM Controls that are utilised to eliminate, or if not reasonably practicable to do so, minimise the risks identified for this site phase (once TTM is installed) of the operation (note these controls are specific to this TMD.]</w:t>
            </w:r>
            <w:r>
              <w:rPr>
                <w:b w:val="0"/>
                <w:bCs/>
              </w:rPr>
              <w:fldChar w:fldCharType="end"/>
            </w:r>
          </w:p>
        </w:tc>
        <w:tc>
          <w:tcPr>
            <w:tcW w:w="2216" w:type="dxa"/>
            <w:shd w:val="clear" w:color="auto" w:fill="auto"/>
            <w:vAlign w:val="center"/>
          </w:tcPr>
          <w:p w14:paraId="58E51345" w14:textId="77777777" w:rsidR="002B6160" w:rsidRDefault="002B6160" w:rsidP="00CD1CBF">
            <w:pPr>
              <w:pStyle w:val="Userinputtext"/>
              <w:spacing w:before="120"/>
              <w:jc w:val="left"/>
              <w:rPr>
                <w:lang w:val="en-NZ"/>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Provide the level of this control from the hierarchy of controls (Elimination, Substuitution, Isolation, Engineering, Administration, PPE)]"/>
                    <w:format w:val="FIRST CAPITAL"/>
                  </w:textInput>
                </w:ffData>
              </w:fldChar>
            </w:r>
            <w:r>
              <w:rPr>
                <w:b w:val="0"/>
                <w:bCs/>
              </w:rPr>
              <w:instrText xml:space="preserve"> FORMTEXT </w:instrText>
            </w:r>
            <w:r>
              <w:rPr>
                <w:b w:val="0"/>
                <w:bCs/>
              </w:rPr>
            </w:r>
            <w:r>
              <w:rPr>
                <w:b w:val="0"/>
                <w:bCs/>
              </w:rPr>
              <w:fldChar w:fldCharType="separate"/>
            </w:r>
            <w:r>
              <w:rPr>
                <w:b w:val="0"/>
                <w:bCs/>
                <w:noProof/>
              </w:rPr>
              <w:t>[Provide the level of this control from the hierarchy of controls (Elimination, Substuitution, Isolation, Engineering, Administration, PPE)]</w:t>
            </w:r>
            <w:r>
              <w:rPr>
                <w:b w:val="0"/>
                <w:bCs/>
              </w:rPr>
              <w:fldChar w:fldCharType="end"/>
            </w:r>
          </w:p>
        </w:tc>
      </w:tr>
      <w:tr w:rsidR="002B6160" w:rsidRPr="00646BDA" w14:paraId="1C40FF81" w14:textId="77777777" w:rsidTr="00CD1CBF">
        <w:trPr>
          <w:cantSplit/>
          <w:trHeight w:val="37"/>
        </w:trPr>
        <w:tc>
          <w:tcPr>
            <w:tcW w:w="7990" w:type="dxa"/>
            <w:shd w:val="clear" w:color="auto" w:fill="auto"/>
            <w:tcMar>
              <w:left w:w="85" w:type="dxa"/>
              <w:right w:w="85" w:type="dxa"/>
            </w:tcMar>
            <w:vAlign w:val="center"/>
          </w:tcPr>
          <w:p w14:paraId="7EF4AA8A" w14:textId="77777777" w:rsidR="002B6160" w:rsidRDefault="002B6160" w:rsidP="00CD1CBF">
            <w:pPr>
              <w:pStyle w:val="Userinputtext"/>
              <w:spacing w:before="120"/>
              <w:jc w:val="left"/>
              <w:rPr>
                <w:b w:val="0"/>
                <w:bCs/>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Add rows as required]"/>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[Add rows as required]</w:t>
            </w:r>
            <w:r>
              <w:rPr>
                <w:b w:val="0"/>
                <w:bCs/>
                <w:lang w:val="en-NZ"/>
              </w:rPr>
              <w:fldChar w:fldCharType="end"/>
            </w:r>
          </w:p>
        </w:tc>
        <w:tc>
          <w:tcPr>
            <w:tcW w:w="2216" w:type="dxa"/>
            <w:shd w:val="clear" w:color="auto" w:fill="auto"/>
            <w:vAlign w:val="center"/>
          </w:tcPr>
          <w:p w14:paraId="0B3F7390" w14:textId="77777777" w:rsidR="002B6160" w:rsidRDefault="002B6160" w:rsidP="00CD1CBF">
            <w:pPr>
              <w:pStyle w:val="Userinputtext"/>
              <w:spacing w:before="120"/>
              <w:jc w:val="left"/>
              <w:rPr>
                <w:b w:val="0"/>
                <w:bCs/>
              </w:rPr>
            </w:pPr>
          </w:p>
        </w:tc>
      </w:tr>
    </w:tbl>
    <w:p w14:paraId="0496C771" w14:textId="77777777" w:rsidR="002B6160" w:rsidRPr="002B6160" w:rsidRDefault="002B6160" w:rsidP="002B6160">
      <w:pPr>
        <w:rPr>
          <w:sz w:val="2"/>
          <w:szCs w:val="2"/>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7886"/>
      </w:tblGrid>
      <w:tr w:rsidR="002B6160" w:rsidRPr="00646BDA" w14:paraId="3EAE6C2E" w14:textId="77777777" w:rsidTr="00CD1CBF">
        <w:trPr>
          <w:cantSplit/>
          <w:trHeight w:val="234"/>
        </w:trPr>
        <w:tc>
          <w:tcPr>
            <w:tcW w:w="10206" w:type="dxa"/>
            <w:gridSpan w:val="2"/>
            <w:shd w:val="clear" w:color="auto" w:fill="EAEAEA"/>
            <w:tcMar>
              <w:left w:w="85" w:type="dxa"/>
              <w:right w:w="85" w:type="dxa"/>
            </w:tcMar>
            <w:vAlign w:val="center"/>
          </w:tcPr>
          <w:p w14:paraId="6607BF7B" w14:textId="1473EAD1" w:rsidR="002B6160" w:rsidRDefault="002B6160" w:rsidP="00000EA3">
            <w:pPr>
              <w:pStyle w:val="Userinputtext"/>
              <w:numPr>
                <w:ilvl w:val="2"/>
                <w:numId w:val="47"/>
              </w:numPr>
              <w:spacing w:before="120"/>
              <w:ind w:left="820" w:hanging="820"/>
              <w:jc w:val="left"/>
              <w:rPr>
                <w:lang w:val="en-NZ"/>
              </w:rPr>
            </w:pPr>
            <w:r>
              <w:rPr>
                <w:lang w:val="en-NZ"/>
              </w:rPr>
              <w:t>Site TTM Methodology</w:t>
            </w:r>
            <w:r w:rsidR="00132397">
              <w:rPr>
                <w:lang w:val="en-NZ"/>
              </w:rPr>
              <w:t xml:space="preserve"> and Monitoring</w:t>
            </w:r>
          </w:p>
          <w:p w14:paraId="276DE9C8" w14:textId="014E1A45" w:rsidR="005C0931" w:rsidRDefault="005C0931" w:rsidP="005C0931">
            <w:pPr>
              <w:pStyle w:val="Userinputtext"/>
              <w:spacing w:before="0"/>
              <w:jc w:val="left"/>
              <w:rPr>
                <w:b w:val="0"/>
                <w:bCs/>
              </w:rPr>
            </w:pPr>
            <w:r w:rsidRPr="005C0931">
              <w:rPr>
                <w:b w:val="0"/>
                <w:bCs/>
                <w:i/>
                <w:iCs/>
                <w:sz w:val="18"/>
                <w:szCs w:val="18"/>
              </w:rPr>
              <w:t>Use bullet points where possible to structure information</w:t>
            </w:r>
          </w:p>
        </w:tc>
      </w:tr>
      <w:tr w:rsidR="002B6160" w:rsidRPr="00646BDA" w14:paraId="5C9A7A76" w14:textId="77777777" w:rsidTr="00AC038A">
        <w:trPr>
          <w:trHeight w:val="1020"/>
        </w:trPr>
        <w:tc>
          <w:tcPr>
            <w:tcW w:w="2320" w:type="dxa"/>
            <w:shd w:val="clear" w:color="auto" w:fill="EAEAEA"/>
            <w:tcMar>
              <w:left w:w="85" w:type="dxa"/>
              <w:right w:w="85" w:type="dxa"/>
            </w:tcMar>
            <w:vAlign w:val="center"/>
          </w:tcPr>
          <w:p w14:paraId="44790856" w14:textId="74EDA339" w:rsidR="002B6160" w:rsidRPr="00646BDA" w:rsidRDefault="002E43C8" w:rsidP="00000EA3">
            <w:pPr>
              <w:pStyle w:val="BodyText"/>
              <w:numPr>
                <w:ilvl w:val="3"/>
                <w:numId w:val="47"/>
              </w:numPr>
              <w:ind w:left="820" w:hanging="851"/>
              <w:rPr>
                <w:rFonts w:ascii="Arial" w:hAnsi="Arial" w:cs="Arial"/>
                <w:sz w:val="20"/>
                <w:szCs w:val="20"/>
                <w:lang w:val="en-NZ"/>
              </w:rPr>
            </w:pPr>
            <w:r>
              <w:rPr>
                <w:rFonts w:ascii="Arial" w:hAnsi="Arial" w:cs="Arial"/>
                <w:sz w:val="20"/>
                <w:szCs w:val="20"/>
                <w:lang w:val="en-NZ"/>
              </w:rPr>
              <w:t>Methodology</w:t>
            </w:r>
          </w:p>
        </w:tc>
        <w:tc>
          <w:tcPr>
            <w:tcW w:w="7886" w:type="dxa"/>
            <w:shd w:val="clear" w:color="auto" w:fill="auto"/>
            <w:tcMar>
              <w:left w:w="85" w:type="dxa"/>
              <w:right w:w="85" w:type="dxa"/>
            </w:tcMar>
          </w:tcPr>
          <w:p w14:paraId="7241AD19" w14:textId="4212FE02" w:rsidR="002B6160" w:rsidRDefault="007F7D0A" w:rsidP="00CD1CBF">
            <w:pPr>
              <w:pStyle w:val="Userinputtext"/>
              <w:spacing w:before="120"/>
              <w:jc w:val="left"/>
              <w:rPr>
                <w:b w:val="0"/>
                <w:bCs/>
              </w:rPr>
            </w:pPr>
            <w:r>
              <w:rPr>
                <w:b w:val="0"/>
                <w:bCs/>
              </w:rPr>
              <w:fldChar w:fldCharType="begin">
                <w:ffData>
                  <w:name w:val="AttendedDay"/>
                  <w:enabled/>
                  <w:calcOnExit w:val="0"/>
                  <w:helpText w:type="text" w:val="Provide full description of all procedures for operations that involve TTM or impact upon TTM for operation where the activity is underway"/>
                  <w:statusText w:type="text" w:val="Provide full description of all procedures for operations that involve TTM or impact upon TTM for operation where the activity is underway"/>
                  <w:textInput>
                    <w:default w:val="[Provide an explanation of how the controls are employed and how they work together to create a safe and fit-for-purpose TTM system.]"/>
                    <w:format w:val="FIRST CAPITAL"/>
                  </w:textInput>
                </w:ffData>
              </w:fldChar>
            </w:r>
            <w:bookmarkStart w:id="0" w:name="AttendedDay"/>
            <w:r>
              <w:rPr>
                <w:b w:val="0"/>
                <w:bCs/>
              </w:rPr>
              <w:instrText xml:space="preserve"> FORMTEXT </w:instrText>
            </w:r>
            <w:r>
              <w:rPr>
                <w:b w:val="0"/>
                <w:bCs/>
              </w:rPr>
            </w:r>
            <w:r>
              <w:rPr>
                <w:b w:val="0"/>
                <w:bCs/>
              </w:rPr>
              <w:fldChar w:fldCharType="separate"/>
            </w:r>
            <w:r>
              <w:rPr>
                <w:b w:val="0"/>
                <w:bCs/>
                <w:noProof/>
              </w:rPr>
              <w:t>[Provide an explanation of how the controls are employed and how they work together to create a safe and fit-for-purpose TTM system.]</w:t>
            </w:r>
            <w:r>
              <w:rPr>
                <w:b w:val="0"/>
                <w:bCs/>
              </w:rPr>
              <w:fldChar w:fldCharType="end"/>
            </w:r>
            <w:bookmarkEnd w:id="0"/>
          </w:p>
        </w:tc>
      </w:tr>
      <w:tr w:rsidR="00132397" w:rsidRPr="00646BDA" w14:paraId="2562A653" w14:textId="77777777" w:rsidTr="00AC038A">
        <w:trPr>
          <w:trHeight w:val="1020"/>
        </w:trPr>
        <w:tc>
          <w:tcPr>
            <w:tcW w:w="2320" w:type="dxa"/>
            <w:shd w:val="clear" w:color="auto" w:fill="EAEAEA"/>
            <w:tcMar>
              <w:left w:w="85" w:type="dxa"/>
              <w:right w:w="85" w:type="dxa"/>
            </w:tcMar>
            <w:vAlign w:val="center"/>
          </w:tcPr>
          <w:p w14:paraId="7BBFE331" w14:textId="2AF78A2B" w:rsidR="00132397" w:rsidRPr="00646BDA" w:rsidRDefault="00132397" w:rsidP="00000EA3">
            <w:pPr>
              <w:pStyle w:val="BodyText"/>
              <w:numPr>
                <w:ilvl w:val="3"/>
                <w:numId w:val="47"/>
              </w:numPr>
              <w:ind w:left="820" w:hanging="851"/>
              <w:rPr>
                <w:rFonts w:ascii="Arial" w:hAnsi="Arial" w:cs="Arial"/>
                <w:sz w:val="20"/>
                <w:szCs w:val="20"/>
                <w:lang w:val="en-NZ"/>
              </w:rPr>
            </w:pPr>
            <w:r>
              <w:rPr>
                <w:rFonts w:ascii="Arial" w:hAnsi="Arial" w:cs="Arial"/>
                <w:sz w:val="20"/>
                <w:szCs w:val="20"/>
                <w:lang w:val="en-NZ"/>
              </w:rPr>
              <w:t>Monitoring</w:t>
            </w:r>
          </w:p>
        </w:tc>
        <w:tc>
          <w:tcPr>
            <w:tcW w:w="7886" w:type="dxa"/>
            <w:shd w:val="clear" w:color="auto" w:fill="auto"/>
            <w:tcMar>
              <w:left w:w="85" w:type="dxa"/>
              <w:right w:w="85" w:type="dxa"/>
            </w:tcMar>
          </w:tcPr>
          <w:p w14:paraId="0B7BBF32" w14:textId="2818FB83" w:rsidR="00132397" w:rsidRDefault="00C21162" w:rsidP="00132397">
            <w:pPr>
              <w:pStyle w:val="Userinputtext"/>
              <w:spacing w:before="120"/>
              <w:jc w:val="left"/>
              <w:rPr>
                <w:b w:val="0"/>
                <w:bCs/>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Provide full description of how the effectiveness of controls will be monitored (this must be relevent to whether this is an active site or inactive site TMD.]"/>
                    <w:format w:val="FIRST CAPITAL"/>
                  </w:textInput>
                </w:ffData>
              </w:fldChar>
            </w:r>
            <w:r>
              <w:rPr>
                <w:b w:val="0"/>
                <w:bCs/>
              </w:rPr>
              <w:instrText xml:space="preserve"> FORMTEXT </w:instrText>
            </w:r>
            <w:r>
              <w:rPr>
                <w:b w:val="0"/>
                <w:bCs/>
              </w:rPr>
            </w:r>
            <w:r>
              <w:rPr>
                <w:b w:val="0"/>
                <w:bCs/>
              </w:rPr>
              <w:fldChar w:fldCharType="separate"/>
            </w:r>
            <w:r>
              <w:rPr>
                <w:b w:val="0"/>
                <w:bCs/>
                <w:noProof/>
              </w:rPr>
              <w:t>[Provide full description of how the effectiveness of controls will be monitored (this must be relevent to whether this is an active site or inactive site TMD.]</w:t>
            </w:r>
            <w:r>
              <w:rPr>
                <w:b w:val="0"/>
                <w:bCs/>
              </w:rPr>
              <w:fldChar w:fldCharType="end"/>
            </w:r>
          </w:p>
        </w:tc>
      </w:tr>
    </w:tbl>
    <w:p w14:paraId="6ECF08C9" w14:textId="2AB7A83A" w:rsidR="008610BB" w:rsidRDefault="008610BB" w:rsidP="00E96E5D">
      <w:pPr>
        <w:pStyle w:val="TMPFormHeading"/>
        <w:numPr>
          <w:ilvl w:val="1"/>
          <w:numId w:val="47"/>
        </w:numPr>
        <w:tabs>
          <w:tab w:val="clear" w:pos="1134"/>
        </w:tabs>
        <w:ind w:left="851" w:hanging="851"/>
      </w:pPr>
      <w:r>
        <w:t>TTM Removal</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0"/>
        <w:gridCol w:w="2216"/>
      </w:tblGrid>
      <w:tr w:rsidR="00C21162" w:rsidRPr="00646BDA" w14:paraId="4D60A8C5" w14:textId="77777777" w:rsidTr="00A47B7D">
        <w:trPr>
          <w:cantSplit/>
          <w:trHeight w:val="37"/>
        </w:trPr>
        <w:tc>
          <w:tcPr>
            <w:tcW w:w="7990" w:type="dxa"/>
            <w:shd w:val="clear" w:color="auto" w:fill="D9D9D9" w:themeFill="background1" w:themeFillShade="D9"/>
            <w:tcMar>
              <w:left w:w="85" w:type="dxa"/>
              <w:right w:w="85" w:type="dxa"/>
            </w:tcMar>
            <w:vAlign w:val="center"/>
          </w:tcPr>
          <w:p w14:paraId="2B5B9D76" w14:textId="46F257E7" w:rsidR="00C21162" w:rsidRDefault="00C21162" w:rsidP="00E96E5D">
            <w:pPr>
              <w:pStyle w:val="Userinputtext"/>
              <w:numPr>
                <w:ilvl w:val="2"/>
                <w:numId w:val="47"/>
              </w:numPr>
              <w:spacing w:before="120"/>
              <w:ind w:left="820" w:hanging="820"/>
              <w:jc w:val="left"/>
              <w:rPr>
                <w:b w:val="0"/>
                <w:bCs/>
              </w:rPr>
            </w:pPr>
            <w:r>
              <w:rPr>
                <w:lang w:val="en-NZ"/>
              </w:rPr>
              <w:t>Removal TMDs</w:t>
            </w:r>
          </w:p>
        </w:tc>
        <w:tc>
          <w:tcPr>
            <w:tcW w:w="2216" w:type="dxa"/>
            <w:shd w:val="clear" w:color="auto" w:fill="D9D9D9" w:themeFill="background1" w:themeFillShade="D9"/>
            <w:vAlign w:val="center"/>
          </w:tcPr>
          <w:p w14:paraId="74B48BB6" w14:textId="77777777" w:rsidR="00C21162" w:rsidRPr="00DC1D00" w:rsidRDefault="00C21162" w:rsidP="00A47B7D">
            <w:pPr>
              <w:pStyle w:val="Userinputtext"/>
              <w:spacing w:before="120"/>
            </w:pPr>
            <w:r w:rsidRPr="00DC1D00">
              <w:t>TMD Numbers</w:t>
            </w:r>
          </w:p>
        </w:tc>
      </w:tr>
      <w:tr w:rsidR="00C21162" w:rsidRPr="00646BDA" w14:paraId="68317D76" w14:textId="77777777" w:rsidTr="00A47B7D">
        <w:trPr>
          <w:cantSplit/>
          <w:trHeight w:val="790"/>
        </w:trPr>
        <w:tc>
          <w:tcPr>
            <w:tcW w:w="7990" w:type="dxa"/>
            <w:shd w:val="clear" w:color="auto" w:fill="auto"/>
            <w:tcMar>
              <w:left w:w="85" w:type="dxa"/>
              <w:right w:w="85" w:type="dxa"/>
            </w:tcMar>
            <w:vAlign w:val="center"/>
          </w:tcPr>
          <w:p w14:paraId="10377DE3" w14:textId="48F814FF" w:rsidR="00C21162" w:rsidRDefault="00C21162" w:rsidP="00A47B7D">
            <w:pPr>
              <w:pStyle w:val="Userinputtext"/>
              <w:spacing w:before="0"/>
              <w:jc w:val="left"/>
              <w:rPr>
                <w:b w:val="0"/>
                <w:bCs/>
                <w:lang w:val="en-NZ"/>
              </w:rPr>
            </w:pPr>
            <w:r w:rsidRPr="00DC1D00">
              <w:rPr>
                <w:b w:val="0"/>
                <w:bCs/>
                <w:lang w:val="en-NZ"/>
              </w:rPr>
              <w:lastRenderedPageBreak/>
              <w:t xml:space="preserve">Which TMD numbers are </w:t>
            </w:r>
            <w:r>
              <w:rPr>
                <w:b w:val="0"/>
                <w:bCs/>
                <w:lang w:val="en-NZ"/>
              </w:rPr>
              <w:t>applicable for the removal phase of this TMD?</w:t>
            </w:r>
          </w:p>
          <w:p w14:paraId="3BE52BA8" w14:textId="345B40A4" w:rsidR="00C21162" w:rsidRPr="00DC1D00" w:rsidRDefault="007F7D0A" w:rsidP="00A47B7D">
            <w:pPr>
              <w:pStyle w:val="Userinputtext"/>
              <w:spacing w:before="0"/>
              <w:jc w:val="left"/>
              <w:rPr>
                <w:b w:val="0"/>
                <w:bCs/>
                <w:i/>
                <w:iCs/>
                <w:lang w:val="en-NZ"/>
              </w:rPr>
            </w:pPr>
            <w:r w:rsidRPr="00DC1D00">
              <w:rPr>
                <w:b w:val="0"/>
                <w:bCs/>
                <w:i/>
                <w:iCs/>
                <w:sz w:val="16"/>
                <w:szCs w:val="16"/>
                <w:lang w:val="en-NZ"/>
              </w:rPr>
              <w:t xml:space="preserve">These </w:t>
            </w:r>
            <w:r>
              <w:rPr>
                <w:b w:val="0"/>
                <w:bCs/>
                <w:i/>
                <w:iCs/>
                <w:sz w:val="16"/>
                <w:szCs w:val="16"/>
                <w:lang w:val="en-NZ"/>
              </w:rPr>
              <w:t>Removal</w:t>
            </w:r>
            <w:r w:rsidRPr="00DC1D00">
              <w:rPr>
                <w:b w:val="0"/>
                <w:bCs/>
                <w:i/>
                <w:iCs/>
                <w:sz w:val="16"/>
                <w:szCs w:val="16"/>
                <w:lang w:val="en-NZ"/>
              </w:rPr>
              <w:t xml:space="preserve"> TMDs do not need to be attached multiple times if there are multiple </w:t>
            </w:r>
            <w:r w:rsidRPr="00575558">
              <w:rPr>
                <w:b w:val="0"/>
                <w:bCs/>
                <w:i/>
                <w:iCs/>
                <w:sz w:val="16"/>
                <w:szCs w:val="16"/>
                <w:lang w:val="en-NZ"/>
              </w:rPr>
              <w:t>TMD Forms</w:t>
            </w:r>
            <w:r w:rsidRPr="00DC1D00">
              <w:rPr>
                <w:b w:val="0"/>
                <w:bCs/>
                <w:i/>
                <w:iCs/>
                <w:sz w:val="16"/>
                <w:szCs w:val="16"/>
                <w:lang w:val="en-NZ"/>
              </w:rPr>
              <w:t>, only attached once</w:t>
            </w:r>
          </w:p>
        </w:tc>
        <w:tc>
          <w:tcPr>
            <w:tcW w:w="2216" w:type="dxa"/>
            <w:shd w:val="clear" w:color="auto" w:fill="auto"/>
            <w:vAlign w:val="center"/>
          </w:tcPr>
          <w:p w14:paraId="61C89CBA" w14:textId="77777777" w:rsidR="00C21162" w:rsidRPr="00646BDA" w:rsidRDefault="00C21162" w:rsidP="00A47B7D">
            <w:pPr>
              <w:pStyle w:val="Userinputtext"/>
              <w:spacing w:before="0"/>
              <w:rPr>
                <w:lang w:val="en-NZ"/>
              </w:rPr>
            </w:pPr>
            <w:r>
              <w:rPr>
                <w:b w:val="0"/>
                <w:bCs/>
              </w:rPr>
              <w:fldChar w:fldCharType="begin">
                <w:ffData>
                  <w:name w:val=""/>
                  <w:enabled/>
                  <w:calcOnExit w:val="0"/>
                  <w:helpText w:type="text" w:val="Add additional contingencies appropriate to the worksite"/>
                  <w:statusText w:type="text" w:val="Add additional contingencies appropriate to the worksite"/>
                  <w:textInput>
                    <w:default w:val="[Enter TMD numbers]"/>
                    <w:format w:val="FIRST CAPITAL"/>
                  </w:textInput>
                </w:ffData>
              </w:fldChar>
            </w:r>
            <w:r>
              <w:rPr>
                <w:b w:val="0"/>
                <w:bCs/>
              </w:rPr>
              <w:instrText xml:space="preserve"> FORMTEXT </w:instrText>
            </w:r>
            <w:r>
              <w:rPr>
                <w:b w:val="0"/>
                <w:bCs/>
              </w:rPr>
            </w:r>
            <w:r>
              <w:rPr>
                <w:b w:val="0"/>
                <w:bCs/>
              </w:rPr>
              <w:fldChar w:fldCharType="separate"/>
            </w:r>
            <w:r>
              <w:rPr>
                <w:b w:val="0"/>
                <w:bCs/>
                <w:noProof/>
              </w:rPr>
              <w:t>[Enter TMD numbers]</w:t>
            </w:r>
            <w:r>
              <w:rPr>
                <w:b w:val="0"/>
                <w:bCs/>
              </w:rPr>
              <w:fldChar w:fldCharType="end"/>
            </w:r>
          </w:p>
        </w:tc>
      </w:tr>
    </w:tbl>
    <w:p w14:paraId="4DA6F54D" w14:textId="77777777" w:rsidR="00C21162" w:rsidRPr="00DC1D00" w:rsidRDefault="00C21162" w:rsidP="00C21162">
      <w:pPr>
        <w:pStyle w:val="TMPFormHeading"/>
        <w:spacing w:before="0"/>
        <w:rPr>
          <w:sz w:val="2"/>
          <w:szCs w:val="2"/>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0"/>
        <w:gridCol w:w="2216"/>
      </w:tblGrid>
      <w:tr w:rsidR="002B6160" w:rsidRPr="00646BDA" w14:paraId="0F2E8E92" w14:textId="77777777" w:rsidTr="00CD1CBF">
        <w:trPr>
          <w:cantSplit/>
          <w:trHeight w:val="37"/>
        </w:trPr>
        <w:tc>
          <w:tcPr>
            <w:tcW w:w="10206" w:type="dxa"/>
            <w:gridSpan w:val="2"/>
            <w:shd w:val="clear" w:color="auto" w:fill="A6A6A6" w:themeFill="background1" w:themeFillShade="A6"/>
            <w:tcMar>
              <w:left w:w="85" w:type="dxa"/>
              <w:right w:w="85" w:type="dxa"/>
            </w:tcMar>
            <w:vAlign w:val="center"/>
          </w:tcPr>
          <w:p w14:paraId="192A849F" w14:textId="08D87641" w:rsidR="002B6160" w:rsidRDefault="002B6160" w:rsidP="00E96E5D">
            <w:pPr>
              <w:pStyle w:val="Userinputtext"/>
              <w:numPr>
                <w:ilvl w:val="2"/>
                <w:numId w:val="47"/>
              </w:numPr>
              <w:spacing w:before="120"/>
              <w:ind w:left="820" w:hanging="820"/>
              <w:jc w:val="left"/>
              <w:rPr>
                <w:b w:val="0"/>
                <w:bCs/>
              </w:rPr>
            </w:pPr>
            <w:r>
              <w:rPr>
                <w:lang w:val="en-NZ"/>
              </w:rPr>
              <w:t>Removal</w:t>
            </w:r>
            <w:r w:rsidRPr="00646BDA">
              <w:rPr>
                <w:lang w:val="en-NZ"/>
              </w:rPr>
              <w:t xml:space="preserve"> </w:t>
            </w:r>
            <w:r>
              <w:rPr>
                <w:lang w:val="en-NZ"/>
              </w:rPr>
              <w:t>Controls</w:t>
            </w:r>
          </w:p>
        </w:tc>
      </w:tr>
      <w:tr w:rsidR="002B6160" w:rsidRPr="00646BDA" w14:paraId="348D201B" w14:textId="77777777" w:rsidTr="00CD1CBF">
        <w:trPr>
          <w:cantSplit/>
          <w:trHeight w:val="54"/>
        </w:trPr>
        <w:tc>
          <w:tcPr>
            <w:tcW w:w="7990" w:type="dxa"/>
            <w:shd w:val="clear" w:color="auto" w:fill="EAEAEA"/>
            <w:tcMar>
              <w:left w:w="85" w:type="dxa"/>
              <w:right w:w="85" w:type="dxa"/>
            </w:tcMar>
            <w:vAlign w:val="center"/>
          </w:tcPr>
          <w:p w14:paraId="08204378" w14:textId="77777777" w:rsidR="002B6160" w:rsidRPr="00646BDA" w:rsidRDefault="002B6160" w:rsidP="00BB25CC">
            <w:pPr>
              <w:pStyle w:val="Userinputtext"/>
              <w:spacing w:before="0"/>
              <w:jc w:val="left"/>
              <w:rPr>
                <w:lang w:val="en-NZ"/>
              </w:rPr>
            </w:pPr>
            <w:r>
              <w:rPr>
                <w:lang w:val="en-NZ"/>
              </w:rPr>
              <w:t>Control</w:t>
            </w:r>
          </w:p>
        </w:tc>
        <w:tc>
          <w:tcPr>
            <w:tcW w:w="2216" w:type="dxa"/>
            <w:shd w:val="clear" w:color="auto" w:fill="EAEAEA"/>
            <w:vAlign w:val="center"/>
          </w:tcPr>
          <w:p w14:paraId="58C9108F" w14:textId="77777777" w:rsidR="002B6160" w:rsidRPr="00646BDA" w:rsidRDefault="002B6160" w:rsidP="00BB25CC">
            <w:pPr>
              <w:pStyle w:val="Userinputtext"/>
              <w:spacing w:before="0"/>
              <w:jc w:val="left"/>
              <w:rPr>
                <w:lang w:val="en-NZ"/>
              </w:rPr>
            </w:pPr>
            <w:r>
              <w:rPr>
                <w:lang w:val="en-NZ"/>
              </w:rPr>
              <w:t>Hierarchy of Controls Position</w:t>
            </w:r>
          </w:p>
        </w:tc>
      </w:tr>
      <w:tr w:rsidR="002B6160" w:rsidRPr="00646BDA" w14:paraId="1919490E" w14:textId="77777777" w:rsidTr="00CD1CBF">
        <w:trPr>
          <w:cantSplit/>
          <w:trHeight w:val="37"/>
        </w:trPr>
        <w:tc>
          <w:tcPr>
            <w:tcW w:w="7990" w:type="dxa"/>
            <w:shd w:val="clear" w:color="auto" w:fill="auto"/>
            <w:tcMar>
              <w:left w:w="85" w:type="dxa"/>
              <w:right w:w="85" w:type="dxa"/>
            </w:tcMar>
            <w:vAlign w:val="center"/>
          </w:tcPr>
          <w:p w14:paraId="251583B4" w14:textId="1F94D80F" w:rsidR="002B6160" w:rsidRDefault="00C21162" w:rsidP="00CD1CBF">
            <w:pPr>
              <w:pStyle w:val="Userinputtext"/>
              <w:spacing w:before="120"/>
              <w:jc w:val="left"/>
              <w:rPr>
                <w:lang w:val="en-NZ"/>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Describe the specific TTM Controls that are utilised to eliminate, or if not reasonably practicable to do so, minimise the risks identified for the removal phase of the operation.]"/>
                    <w:format w:val="FIRST CAPITAL"/>
                  </w:textInput>
                </w:ffData>
              </w:fldChar>
            </w:r>
            <w:r>
              <w:rPr>
                <w:b w:val="0"/>
                <w:bCs/>
              </w:rPr>
              <w:instrText xml:space="preserve"> FORMTEXT </w:instrText>
            </w:r>
            <w:r>
              <w:rPr>
                <w:b w:val="0"/>
                <w:bCs/>
              </w:rPr>
            </w:r>
            <w:r>
              <w:rPr>
                <w:b w:val="0"/>
                <w:bCs/>
              </w:rPr>
              <w:fldChar w:fldCharType="separate"/>
            </w:r>
            <w:r>
              <w:rPr>
                <w:b w:val="0"/>
                <w:bCs/>
                <w:noProof/>
              </w:rPr>
              <w:t>[Describe the specific TTM Controls that are utilised to eliminate, or if not reasonably practicable to do so, minimise the risks identified for the removal phase of the operation.]</w:t>
            </w:r>
            <w:r>
              <w:rPr>
                <w:b w:val="0"/>
                <w:bCs/>
              </w:rPr>
              <w:fldChar w:fldCharType="end"/>
            </w:r>
          </w:p>
        </w:tc>
        <w:tc>
          <w:tcPr>
            <w:tcW w:w="2216" w:type="dxa"/>
            <w:shd w:val="clear" w:color="auto" w:fill="auto"/>
            <w:vAlign w:val="center"/>
          </w:tcPr>
          <w:p w14:paraId="456A4657" w14:textId="77777777" w:rsidR="002B6160" w:rsidRDefault="002B6160" w:rsidP="00CD1CBF">
            <w:pPr>
              <w:pStyle w:val="Userinputtext"/>
              <w:spacing w:before="120"/>
              <w:jc w:val="left"/>
              <w:rPr>
                <w:lang w:val="en-NZ"/>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Provide the level of this control from the hierarchy of controls (Elimination, Substuitution, Isolation, Engineering, Administration, PPE)]"/>
                    <w:format w:val="FIRST CAPITAL"/>
                  </w:textInput>
                </w:ffData>
              </w:fldChar>
            </w:r>
            <w:r>
              <w:rPr>
                <w:b w:val="0"/>
                <w:bCs/>
              </w:rPr>
              <w:instrText xml:space="preserve"> FORMTEXT </w:instrText>
            </w:r>
            <w:r>
              <w:rPr>
                <w:b w:val="0"/>
                <w:bCs/>
              </w:rPr>
            </w:r>
            <w:r>
              <w:rPr>
                <w:b w:val="0"/>
                <w:bCs/>
              </w:rPr>
              <w:fldChar w:fldCharType="separate"/>
            </w:r>
            <w:r>
              <w:rPr>
                <w:b w:val="0"/>
                <w:bCs/>
                <w:noProof/>
              </w:rPr>
              <w:t>[Provide the level of this control from the hierarchy of controls (Elimination, Substuitution, Isolation, Engineering, Administration, PPE)]</w:t>
            </w:r>
            <w:r>
              <w:rPr>
                <w:b w:val="0"/>
                <w:bCs/>
              </w:rPr>
              <w:fldChar w:fldCharType="end"/>
            </w:r>
          </w:p>
        </w:tc>
      </w:tr>
      <w:tr w:rsidR="002B6160" w:rsidRPr="00646BDA" w14:paraId="22DFCC32" w14:textId="77777777" w:rsidTr="00CD1CBF">
        <w:trPr>
          <w:cantSplit/>
          <w:trHeight w:val="37"/>
        </w:trPr>
        <w:tc>
          <w:tcPr>
            <w:tcW w:w="7990" w:type="dxa"/>
            <w:shd w:val="clear" w:color="auto" w:fill="auto"/>
            <w:tcMar>
              <w:left w:w="85" w:type="dxa"/>
              <w:right w:w="85" w:type="dxa"/>
            </w:tcMar>
            <w:vAlign w:val="center"/>
          </w:tcPr>
          <w:p w14:paraId="7A146291" w14:textId="77777777" w:rsidR="002B6160" w:rsidRDefault="002B6160" w:rsidP="00CD1CBF">
            <w:pPr>
              <w:pStyle w:val="Userinputtext"/>
              <w:spacing w:before="120"/>
              <w:jc w:val="left"/>
              <w:rPr>
                <w:b w:val="0"/>
                <w:bCs/>
              </w:rPr>
            </w:pPr>
            <w:r>
              <w:rPr>
                <w:b w:val="0"/>
                <w:bCs/>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Add rows as required]"/>
                    <w:format w:val="FIRST CAPITAL"/>
                  </w:textInput>
                </w:ffData>
              </w:fldChar>
            </w:r>
            <w:r>
              <w:rPr>
                <w:b w:val="0"/>
                <w:bCs/>
                <w:lang w:val="en-NZ"/>
              </w:rPr>
              <w:instrText xml:space="preserve"> FORMTEXT </w:instrText>
            </w:r>
            <w:r>
              <w:rPr>
                <w:b w:val="0"/>
                <w:bCs/>
                <w:lang w:val="en-NZ"/>
              </w:rPr>
            </w:r>
            <w:r>
              <w:rPr>
                <w:b w:val="0"/>
                <w:bCs/>
                <w:lang w:val="en-NZ"/>
              </w:rPr>
              <w:fldChar w:fldCharType="separate"/>
            </w:r>
            <w:r>
              <w:rPr>
                <w:b w:val="0"/>
                <w:bCs/>
                <w:noProof/>
                <w:lang w:val="en-NZ"/>
              </w:rPr>
              <w:t>[Add rows as required]</w:t>
            </w:r>
            <w:r>
              <w:rPr>
                <w:b w:val="0"/>
                <w:bCs/>
                <w:lang w:val="en-NZ"/>
              </w:rPr>
              <w:fldChar w:fldCharType="end"/>
            </w:r>
          </w:p>
        </w:tc>
        <w:tc>
          <w:tcPr>
            <w:tcW w:w="2216" w:type="dxa"/>
            <w:shd w:val="clear" w:color="auto" w:fill="auto"/>
            <w:vAlign w:val="center"/>
          </w:tcPr>
          <w:p w14:paraId="7B1655A0" w14:textId="77777777" w:rsidR="002B6160" w:rsidRDefault="002B6160" w:rsidP="00CD1CBF">
            <w:pPr>
              <w:pStyle w:val="Userinputtext"/>
              <w:spacing w:before="120"/>
              <w:jc w:val="left"/>
              <w:rPr>
                <w:b w:val="0"/>
                <w:bCs/>
              </w:rPr>
            </w:pPr>
          </w:p>
        </w:tc>
      </w:tr>
    </w:tbl>
    <w:p w14:paraId="7EA95162" w14:textId="77777777" w:rsidR="002B6160" w:rsidRPr="002B6160" w:rsidRDefault="002B6160" w:rsidP="002B6160">
      <w:pPr>
        <w:rPr>
          <w:sz w:val="2"/>
          <w:szCs w:val="2"/>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8056"/>
      </w:tblGrid>
      <w:tr w:rsidR="002B6160" w:rsidRPr="00646BDA" w14:paraId="7231452B" w14:textId="77777777" w:rsidTr="00CD1CBF">
        <w:trPr>
          <w:cantSplit/>
          <w:trHeight w:val="234"/>
        </w:trPr>
        <w:tc>
          <w:tcPr>
            <w:tcW w:w="10206" w:type="dxa"/>
            <w:gridSpan w:val="2"/>
            <w:shd w:val="clear" w:color="auto" w:fill="EAEAEA"/>
            <w:tcMar>
              <w:left w:w="85" w:type="dxa"/>
              <w:right w:w="85" w:type="dxa"/>
            </w:tcMar>
            <w:vAlign w:val="center"/>
          </w:tcPr>
          <w:p w14:paraId="6C13CECD" w14:textId="32BC5BB6" w:rsidR="002B6160" w:rsidRDefault="002B6160" w:rsidP="00E96E5D">
            <w:pPr>
              <w:pStyle w:val="Userinputtext"/>
              <w:numPr>
                <w:ilvl w:val="2"/>
                <w:numId w:val="47"/>
              </w:numPr>
              <w:spacing w:before="120"/>
              <w:ind w:left="820" w:hanging="820"/>
              <w:jc w:val="left"/>
              <w:rPr>
                <w:lang w:val="en-NZ"/>
              </w:rPr>
            </w:pPr>
            <w:r>
              <w:rPr>
                <w:lang w:val="en-NZ"/>
              </w:rPr>
              <w:t>Removal Methodology</w:t>
            </w:r>
          </w:p>
          <w:p w14:paraId="40A417C9" w14:textId="2C3169BA" w:rsidR="005C0931" w:rsidRDefault="005C0931" w:rsidP="005C0931">
            <w:pPr>
              <w:pStyle w:val="Userinputtext"/>
              <w:spacing w:before="0"/>
              <w:jc w:val="left"/>
              <w:rPr>
                <w:b w:val="0"/>
                <w:bCs/>
              </w:rPr>
            </w:pPr>
            <w:r w:rsidRPr="005C0931">
              <w:rPr>
                <w:b w:val="0"/>
                <w:bCs/>
                <w:i/>
                <w:iCs/>
                <w:sz w:val="18"/>
                <w:szCs w:val="18"/>
              </w:rPr>
              <w:t>Use bullet points where possible to structure information</w:t>
            </w:r>
          </w:p>
        </w:tc>
      </w:tr>
      <w:tr w:rsidR="002B6160" w:rsidRPr="00646BDA" w14:paraId="029416E6" w14:textId="77777777" w:rsidTr="00AC038A">
        <w:trPr>
          <w:trHeight w:val="1020"/>
        </w:trPr>
        <w:tc>
          <w:tcPr>
            <w:tcW w:w="2150" w:type="dxa"/>
            <w:shd w:val="clear" w:color="auto" w:fill="EAEAEA"/>
            <w:tcMar>
              <w:left w:w="85" w:type="dxa"/>
              <w:right w:w="85" w:type="dxa"/>
            </w:tcMar>
            <w:vAlign w:val="center"/>
          </w:tcPr>
          <w:p w14:paraId="673789F1" w14:textId="6AC465D1" w:rsidR="002B6160" w:rsidRPr="00646BDA" w:rsidRDefault="002E43C8" w:rsidP="00E96E5D">
            <w:pPr>
              <w:pStyle w:val="BodyText"/>
              <w:numPr>
                <w:ilvl w:val="2"/>
                <w:numId w:val="47"/>
              </w:numPr>
              <w:ind w:left="678" w:hanging="709"/>
              <w:rPr>
                <w:rFonts w:ascii="Arial" w:hAnsi="Arial" w:cs="Arial"/>
                <w:sz w:val="20"/>
                <w:szCs w:val="20"/>
                <w:lang w:val="en-NZ"/>
              </w:rPr>
            </w:pPr>
            <w:r>
              <w:rPr>
                <w:rFonts w:ascii="Arial" w:hAnsi="Arial" w:cs="Arial"/>
                <w:sz w:val="20"/>
                <w:szCs w:val="20"/>
                <w:lang w:val="en-NZ"/>
              </w:rPr>
              <w:t>Methodology</w:t>
            </w:r>
          </w:p>
        </w:tc>
        <w:tc>
          <w:tcPr>
            <w:tcW w:w="8056" w:type="dxa"/>
            <w:shd w:val="clear" w:color="auto" w:fill="auto"/>
            <w:tcMar>
              <w:left w:w="85" w:type="dxa"/>
              <w:right w:w="85" w:type="dxa"/>
            </w:tcMar>
          </w:tcPr>
          <w:p w14:paraId="58B3BE30" w14:textId="000F47CA" w:rsidR="002B6160" w:rsidRDefault="00C21162" w:rsidP="00CD1CBF">
            <w:pPr>
              <w:pStyle w:val="Userinputtext"/>
              <w:spacing w:before="120"/>
              <w:jc w:val="left"/>
              <w:rPr>
                <w:b w:val="0"/>
                <w:bCs/>
              </w:rPr>
            </w:pPr>
            <w:r>
              <w:rPr>
                <w:b w:val="0"/>
                <w:bCs/>
              </w:rPr>
              <w:fldChar w:fldCharType="begin">
                <w:ffData>
                  <w:name w:val=""/>
                  <w:enabled/>
                  <w:calcOnExit w:val="0"/>
                  <w:helpText w:type="text" w:val="Provide full description of all installation procedures for operations that involve TTM"/>
                  <w:statusText w:type="text" w:val="Provide full description of all installation procedures for operations that involve TTM"/>
                  <w:textInput>
                    <w:default w:val="[Provide full description of all removal procedures for this TMD.]"/>
                    <w:format w:val="FIRST CAPITAL"/>
                  </w:textInput>
                </w:ffData>
              </w:fldChar>
            </w:r>
            <w:r>
              <w:rPr>
                <w:b w:val="0"/>
                <w:bCs/>
              </w:rPr>
              <w:instrText xml:space="preserve"> FORMTEXT </w:instrText>
            </w:r>
            <w:r>
              <w:rPr>
                <w:b w:val="0"/>
                <w:bCs/>
              </w:rPr>
            </w:r>
            <w:r>
              <w:rPr>
                <w:b w:val="0"/>
                <w:bCs/>
              </w:rPr>
              <w:fldChar w:fldCharType="separate"/>
            </w:r>
            <w:r>
              <w:rPr>
                <w:b w:val="0"/>
                <w:bCs/>
                <w:noProof/>
              </w:rPr>
              <w:t>[Provide full description of all removal procedures for this TMD.]</w:t>
            </w:r>
            <w:r>
              <w:rPr>
                <w:b w:val="0"/>
                <w:bCs/>
              </w:rPr>
              <w:fldChar w:fldCharType="end"/>
            </w:r>
          </w:p>
        </w:tc>
      </w:tr>
    </w:tbl>
    <w:p w14:paraId="5F3F2E9F" w14:textId="77777777" w:rsidR="00D02795" w:rsidRPr="00253B6C" w:rsidRDefault="00D02795" w:rsidP="00D02795">
      <w:pPr>
        <w:rPr>
          <w:rFonts w:ascii="Arial" w:hAnsi="Arial" w:cs="Arial"/>
          <w:sz w:val="18"/>
          <w:szCs w:val="32"/>
        </w:rPr>
      </w:pPr>
    </w:p>
    <w:sectPr w:rsidR="00D02795" w:rsidRPr="00253B6C" w:rsidSect="00EF4FB7">
      <w:headerReference w:type="default" r:id="rId11"/>
      <w:footerReference w:type="default" r:id="rId12"/>
      <w:pgSz w:w="11904" w:h="16836" w:code="9"/>
      <w:pgMar w:top="567" w:right="851" w:bottom="567" w:left="851" w:header="73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BD96" w14:textId="77777777" w:rsidR="00672CF7" w:rsidRDefault="00672CF7">
      <w:r>
        <w:separator/>
      </w:r>
    </w:p>
  </w:endnote>
  <w:endnote w:type="continuationSeparator" w:id="0">
    <w:p w14:paraId="31A13539" w14:textId="77777777" w:rsidR="00672CF7" w:rsidRDefault="00672CF7">
      <w:r>
        <w:continuationSeparator/>
      </w:r>
    </w:p>
  </w:endnote>
  <w:endnote w:type="continuationNotice" w:id="1">
    <w:p w14:paraId="25C339E9" w14:textId="77777777" w:rsidR="00672CF7" w:rsidRDefault="00672C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Whitney Condensed Book">
    <w:panose1 w:val="00000000000000000000"/>
    <w:charset w:val="00"/>
    <w:family w:val="modern"/>
    <w:notTrueType/>
    <w:pitch w:val="variable"/>
    <w:sig w:usb0="00000001" w:usb1="4000004A" w:usb2="00000000" w:usb3="00000000" w:csb0="0000000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top w:val="single" w:sz="4" w:space="0" w:color="000000"/>
      </w:tblBorders>
      <w:tblLayout w:type="fixed"/>
      <w:tblCellMar>
        <w:left w:w="0" w:type="dxa"/>
        <w:right w:w="0" w:type="dxa"/>
      </w:tblCellMar>
      <w:tblLook w:val="04A0" w:firstRow="1" w:lastRow="0" w:firstColumn="1" w:lastColumn="0" w:noHBand="0" w:noVBand="1"/>
    </w:tblPr>
    <w:tblGrid>
      <w:gridCol w:w="3261"/>
      <w:gridCol w:w="3543"/>
      <w:gridCol w:w="3402"/>
    </w:tblGrid>
    <w:tr w:rsidR="00E96E5D" w:rsidRPr="00BC1017" w14:paraId="59BFC161" w14:textId="77777777" w:rsidTr="00E2038E">
      <w:tc>
        <w:tcPr>
          <w:tcW w:w="3261" w:type="dxa"/>
        </w:tcPr>
        <w:p w14:paraId="5A96CDDC" w14:textId="77777777" w:rsidR="00E96E5D" w:rsidRPr="00BC1017" w:rsidRDefault="00E96E5D" w:rsidP="00E96E5D">
          <w:pPr>
            <w:pStyle w:val="Footer"/>
            <w:spacing w:before="60"/>
            <w:rPr>
              <w:rFonts w:ascii="Arial" w:hAnsi="Arial" w:cs="Arial"/>
              <w:sz w:val="16"/>
              <w:szCs w:val="16"/>
            </w:rPr>
          </w:pPr>
          <w:r>
            <w:rPr>
              <w:rFonts w:ascii="Arial" w:hAnsi="Arial" w:cs="Arial"/>
              <w:i/>
              <w:sz w:val="16"/>
              <w:szCs w:val="16"/>
            </w:rPr>
            <w:t>New Zealand Guide to Temporary Traffic Management</w:t>
          </w:r>
        </w:p>
      </w:tc>
      <w:tc>
        <w:tcPr>
          <w:tcW w:w="3543" w:type="dxa"/>
          <w:tcMar>
            <w:left w:w="284" w:type="dxa"/>
          </w:tcMar>
        </w:tcPr>
        <w:p w14:paraId="6664606A" w14:textId="5E9C554A" w:rsidR="00E96E5D" w:rsidRPr="00BC1017" w:rsidRDefault="00E96E5D" w:rsidP="00E96E5D">
          <w:pPr>
            <w:pStyle w:val="Footer"/>
            <w:spacing w:before="60"/>
            <w:ind w:left="-143"/>
            <w:jc w:val="center"/>
            <w:rPr>
              <w:rFonts w:ascii="Arial" w:hAnsi="Arial" w:cs="Arial"/>
              <w:sz w:val="16"/>
              <w:szCs w:val="16"/>
            </w:rPr>
          </w:pPr>
          <w:r>
            <w:rPr>
              <w:rFonts w:ascii="Arial" w:hAnsi="Arial" w:cs="Arial"/>
              <w:sz w:val="16"/>
              <w:szCs w:val="16"/>
            </w:rPr>
            <w:t>3. TMD Form</w:t>
          </w:r>
          <w:r>
            <w:rPr>
              <w:rFonts w:ascii="Arial" w:hAnsi="Arial" w:cs="Arial"/>
              <w:sz w:val="16"/>
              <w:szCs w:val="16"/>
            </w:rPr>
            <w:br/>
          </w:r>
          <w:r w:rsidRPr="00BC1017">
            <w:rPr>
              <w:rFonts w:ascii="Arial" w:hAnsi="Arial" w:cs="Arial"/>
              <w:sz w:val="16"/>
              <w:szCs w:val="16"/>
            </w:rPr>
            <w:t xml:space="preserve">Page </w:t>
          </w:r>
          <w:r w:rsidRPr="00BC1017">
            <w:rPr>
              <w:rFonts w:ascii="Arial" w:hAnsi="Arial" w:cs="Arial"/>
              <w:sz w:val="16"/>
              <w:szCs w:val="16"/>
            </w:rPr>
            <w:fldChar w:fldCharType="begin"/>
          </w:r>
          <w:r w:rsidRPr="00BC1017">
            <w:rPr>
              <w:rFonts w:ascii="Arial" w:hAnsi="Arial" w:cs="Arial"/>
              <w:sz w:val="16"/>
              <w:szCs w:val="16"/>
            </w:rPr>
            <w:instrText xml:space="preserve"> PAGE   \* MERGEFORMAT </w:instrText>
          </w:r>
          <w:r w:rsidRPr="00BC1017">
            <w:rPr>
              <w:rFonts w:ascii="Arial" w:hAnsi="Arial" w:cs="Arial"/>
              <w:sz w:val="16"/>
              <w:szCs w:val="16"/>
            </w:rPr>
            <w:fldChar w:fldCharType="separate"/>
          </w:r>
          <w:r>
            <w:rPr>
              <w:rFonts w:ascii="Arial" w:hAnsi="Arial" w:cs="Arial"/>
              <w:sz w:val="16"/>
              <w:szCs w:val="16"/>
            </w:rPr>
            <w:t>2</w:t>
          </w:r>
          <w:r w:rsidRPr="00BC1017">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F103CC">
            <w:rPr>
              <w:rFonts w:ascii="Arial" w:hAnsi="Arial" w:cs="Arial"/>
              <w:noProof/>
              <w:sz w:val="16"/>
              <w:szCs w:val="16"/>
            </w:rPr>
            <w:t>3</w:t>
          </w:r>
          <w:r>
            <w:rPr>
              <w:rFonts w:ascii="Arial" w:hAnsi="Arial" w:cs="Arial"/>
              <w:sz w:val="16"/>
              <w:szCs w:val="16"/>
            </w:rPr>
            <w:fldChar w:fldCharType="end"/>
          </w:r>
        </w:p>
      </w:tc>
      <w:tc>
        <w:tcPr>
          <w:tcW w:w="3402" w:type="dxa"/>
        </w:tcPr>
        <w:p w14:paraId="33D3A723" w14:textId="77777777" w:rsidR="00E96E5D" w:rsidRPr="00BC1017" w:rsidRDefault="00E96E5D" w:rsidP="00E96E5D">
          <w:pPr>
            <w:pStyle w:val="Footer"/>
            <w:spacing w:before="60"/>
            <w:jc w:val="right"/>
            <w:rPr>
              <w:rFonts w:ascii="Arial" w:hAnsi="Arial" w:cs="Arial"/>
              <w:sz w:val="16"/>
              <w:szCs w:val="16"/>
            </w:rPr>
          </w:pPr>
          <w:r>
            <w:rPr>
              <w:rFonts w:ascii="Arial" w:hAnsi="Arial" w:cs="Arial"/>
              <w:sz w:val="16"/>
              <w:szCs w:val="16"/>
            </w:rPr>
            <w:t>Version 1, August 2022</w:t>
          </w:r>
        </w:p>
      </w:tc>
    </w:tr>
  </w:tbl>
  <w:p w14:paraId="63597503" w14:textId="77777777" w:rsidR="00E96E5D" w:rsidRDefault="00E9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95FB" w14:textId="77777777" w:rsidR="00672CF7" w:rsidRDefault="00672CF7">
      <w:r>
        <w:separator/>
      </w:r>
    </w:p>
  </w:footnote>
  <w:footnote w:type="continuationSeparator" w:id="0">
    <w:p w14:paraId="4530C237" w14:textId="77777777" w:rsidR="00672CF7" w:rsidRDefault="00672CF7">
      <w:r>
        <w:continuationSeparator/>
      </w:r>
    </w:p>
  </w:footnote>
  <w:footnote w:type="continuationNotice" w:id="1">
    <w:p w14:paraId="252666ED" w14:textId="77777777" w:rsidR="00672CF7" w:rsidRDefault="00672C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3"/>
      <w:gridCol w:w="1985"/>
      <w:gridCol w:w="1984"/>
      <w:gridCol w:w="2126"/>
      <w:gridCol w:w="2358"/>
    </w:tblGrid>
    <w:tr w:rsidR="006411A8" w:rsidRPr="007A1EA4" w14:paraId="7C2FAFCC" w14:textId="77777777" w:rsidTr="00B761F8">
      <w:trPr>
        <w:cantSplit/>
        <w:trHeight w:val="368"/>
      </w:trPr>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tcPr>
        <w:p w14:paraId="7935268F" w14:textId="77777777" w:rsidR="006411A8" w:rsidRPr="00592CB3" w:rsidRDefault="006411A8" w:rsidP="006411A8">
          <w:pPr>
            <w:pStyle w:val="BodyText"/>
            <w:spacing w:before="20" w:after="20"/>
            <w:rPr>
              <w:rFonts w:ascii="Arial" w:hAnsi="Arial" w:cs="Arial"/>
              <w:sz w:val="20"/>
              <w:szCs w:val="20"/>
              <w:lang w:val="en-NZ"/>
            </w:rPr>
          </w:pPr>
          <w:r w:rsidRPr="00592CB3">
            <w:rPr>
              <w:rFonts w:ascii="Arial" w:hAnsi="Arial" w:cs="Arial"/>
              <w:sz w:val="20"/>
              <w:szCs w:val="20"/>
            </w:rPr>
            <w:t>TMP Reference</w:t>
          </w:r>
        </w:p>
      </w:tc>
      <w:tc>
        <w:tcPr>
          <w:tcW w:w="1985" w:type="dxa"/>
          <w:tcBorders>
            <w:left w:val="single" w:sz="4" w:space="0" w:color="auto"/>
          </w:tcBorders>
          <w:shd w:val="clear" w:color="auto" w:fill="auto"/>
          <w:tcMar>
            <w:top w:w="28" w:type="dxa"/>
            <w:left w:w="85" w:type="dxa"/>
            <w:bottom w:w="28" w:type="dxa"/>
            <w:right w:w="85" w:type="dxa"/>
          </w:tcMar>
          <w:vAlign w:val="center"/>
        </w:tcPr>
        <w:p w14:paraId="071528AD" w14:textId="5DA0CD4B" w:rsidR="006411A8" w:rsidRPr="006411A8" w:rsidRDefault="006411A8" w:rsidP="006411A8">
          <w:pPr>
            <w:spacing w:after="0"/>
            <w:jc w:val="center"/>
            <w:rPr>
              <w:rFonts w:ascii="Arial" w:hAnsi="Arial" w:cs="Arial"/>
              <w:color w:val="000000"/>
              <w:lang w:val="en-US"/>
            </w:rPr>
          </w:pPr>
          <w:r w:rsidRPr="006411A8">
            <w:rPr>
              <w:rFonts w:ascii="Calibri" w:hAnsi="Calibri"/>
              <w:b/>
              <w:bCs/>
              <w:color w:val="000000"/>
              <w:shd w:val="clear" w:color="auto" w:fill="BFBFBF" w:themeFill="background1" w:themeFillShade="BF"/>
              <w:lang w:val="en-US"/>
            </w:rPr>
            <w:t>[ENTER TMP REFERENCE]</w:t>
          </w:r>
        </w:p>
      </w:tc>
      <w:tc>
        <w:tcPr>
          <w:tcW w:w="1984" w:type="dxa"/>
          <w:vMerge w:val="restart"/>
          <w:tcBorders>
            <w:left w:val="single" w:sz="4" w:space="0" w:color="auto"/>
          </w:tcBorders>
          <w:shd w:val="clear" w:color="auto" w:fill="D9D9D9" w:themeFill="background1" w:themeFillShade="D9"/>
          <w:vAlign w:val="center"/>
        </w:tcPr>
        <w:p w14:paraId="51C6178A" w14:textId="77777777" w:rsidR="006411A8" w:rsidRPr="00AC011A" w:rsidRDefault="006411A8" w:rsidP="006411A8">
          <w:pPr>
            <w:pStyle w:val="BodyText"/>
            <w:spacing w:before="20" w:after="20"/>
            <w:rPr>
              <w:rFonts w:ascii="Arial" w:hAnsi="Arial" w:cs="Arial"/>
              <w:sz w:val="20"/>
              <w:szCs w:val="20"/>
            </w:rPr>
          </w:pPr>
          <w:r w:rsidRPr="00AC011A">
            <w:rPr>
              <w:rFonts w:ascii="Arial" w:hAnsi="Arial" w:cs="Arial"/>
              <w:sz w:val="20"/>
              <w:szCs w:val="20"/>
            </w:rPr>
            <w:t>RCA consent and/or RCA contract reference</w:t>
          </w:r>
        </w:p>
      </w:tc>
      <w:tc>
        <w:tcPr>
          <w:tcW w:w="2126" w:type="dxa"/>
          <w:vMerge w:val="restart"/>
          <w:tcBorders>
            <w:left w:val="single" w:sz="4" w:space="0" w:color="auto"/>
          </w:tcBorders>
          <w:vAlign w:val="center"/>
        </w:tcPr>
        <w:p w14:paraId="3781E6CB" w14:textId="38429E2C" w:rsidR="006411A8" w:rsidRPr="00722A57" w:rsidRDefault="006411A8" w:rsidP="006411A8">
          <w:pPr>
            <w:spacing w:after="0"/>
            <w:jc w:val="center"/>
            <w:rPr>
              <w:rFonts w:ascii="Calibri" w:hAnsi="Calibri"/>
              <w:b/>
              <w:bCs/>
              <w:color w:val="000000"/>
              <w:sz w:val="32"/>
              <w:szCs w:val="32"/>
              <w:lang w:val="en-US"/>
            </w:rPr>
          </w:pPr>
          <w:r w:rsidRPr="00AC011A">
            <w:rPr>
              <w:rFonts w:ascii="Calibri" w:hAnsi="Calibri"/>
              <w:color w:val="000000"/>
              <w:sz w:val="16"/>
              <w:szCs w:val="16"/>
              <w:highlight w:val="lightGray"/>
              <w:lang w:val="en-US"/>
            </w:rPr>
            <w:t>[Add reference, for example the corridor access request (CAR) or work access permit (WAP) and/or any RCA contract reference.]</w:t>
          </w:r>
        </w:p>
      </w:tc>
      <w:tc>
        <w:tcPr>
          <w:tcW w:w="2358" w:type="dxa"/>
          <w:vMerge w:val="restart"/>
          <w:tcBorders>
            <w:left w:val="single" w:sz="4" w:space="0" w:color="auto"/>
          </w:tcBorders>
          <w:shd w:val="clear" w:color="auto" w:fill="000000" w:themeFill="text1"/>
          <w:vAlign w:val="center"/>
        </w:tcPr>
        <w:p w14:paraId="0D7FD589" w14:textId="77777777" w:rsidR="006411A8" w:rsidRPr="00A854BE" w:rsidRDefault="006411A8" w:rsidP="006411A8">
          <w:pPr>
            <w:spacing w:after="0"/>
            <w:jc w:val="center"/>
            <w:rPr>
              <w:rFonts w:ascii="Calibri" w:hAnsi="Calibri"/>
              <w:b/>
              <w:bCs/>
              <w:color w:val="FFFFFF" w:themeColor="background1"/>
              <w:sz w:val="28"/>
              <w:szCs w:val="28"/>
              <w:lang w:val="en-US"/>
            </w:rPr>
          </w:pPr>
          <w:r>
            <w:rPr>
              <w:rFonts w:ascii="Calibri" w:hAnsi="Calibri"/>
              <w:b/>
              <w:bCs/>
              <w:color w:val="FFFFFF" w:themeColor="background1"/>
              <w:sz w:val="28"/>
              <w:szCs w:val="28"/>
              <w:lang w:val="en-US"/>
            </w:rPr>
            <w:t>3</w:t>
          </w:r>
          <w:r w:rsidRPr="00A854BE">
            <w:rPr>
              <w:rFonts w:ascii="Calibri" w:hAnsi="Calibri"/>
              <w:b/>
              <w:bCs/>
              <w:color w:val="FFFFFF" w:themeColor="background1"/>
              <w:sz w:val="28"/>
              <w:szCs w:val="28"/>
              <w:lang w:val="en-US"/>
            </w:rPr>
            <w:t>. TM</w:t>
          </w:r>
          <w:r>
            <w:rPr>
              <w:rFonts w:ascii="Calibri" w:hAnsi="Calibri"/>
              <w:b/>
              <w:bCs/>
              <w:color w:val="FFFFFF" w:themeColor="background1"/>
              <w:sz w:val="28"/>
              <w:szCs w:val="28"/>
              <w:lang w:val="en-US"/>
            </w:rPr>
            <w:t>D FORM</w:t>
          </w:r>
        </w:p>
      </w:tc>
    </w:tr>
    <w:tr w:rsidR="006411A8" w:rsidRPr="007A1EA4" w14:paraId="5EF03A14" w14:textId="77777777" w:rsidTr="00B761F8">
      <w:trPr>
        <w:cantSplit/>
        <w:trHeight w:val="368"/>
      </w:trPr>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tcPr>
        <w:p w14:paraId="4C782CCE" w14:textId="77777777" w:rsidR="006411A8" w:rsidRPr="00592CB3" w:rsidRDefault="006411A8" w:rsidP="006411A8">
          <w:pPr>
            <w:pStyle w:val="BodyText"/>
            <w:spacing w:before="20" w:after="20"/>
            <w:rPr>
              <w:rFonts w:ascii="Arial" w:hAnsi="Arial" w:cs="Arial"/>
              <w:sz w:val="20"/>
              <w:szCs w:val="20"/>
            </w:rPr>
          </w:pPr>
          <w:r>
            <w:rPr>
              <w:rFonts w:ascii="Arial" w:hAnsi="Arial" w:cs="Arial"/>
              <w:sz w:val="20"/>
              <w:szCs w:val="20"/>
            </w:rPr>
            <w:t>TMD Reference</w:t>
          </w:r>
        </w:p>
      </w:tc>
      <w:tc>
        <w:tcPr>
          <w:tcW w:w="1985" w:type="dxa"/>
          <w:tcBorders>
            <w:left w:val="single" w:sz="4" w:space="0" w:color="auto"/>
          </w:tcBorders>
          <w:shd w:val="clear" w:color="auto" w:fill="auto"/>
          <w:tcMar>
            <w:top w:w="28" w:type="dxa"/>
            <w:left w:w="85" w:type="dxa"/>
            <w:bottom w:w="28" w:type="dxa"/>
            <w:right w:w="85" w:type="dxa"/>
          </w:tcMar>
          <w:vAlign w:val="center"/>
        </w:tcPr>
        <w:p w14:paraId="395BB2E1" w14:textId="0D0D365C" w:rsidR="006411A8" w:rsidRPr="006411A8" w:rsidRDefault="006411A8" w:rsidP="006411A8">
          <w:pPr>
            <w:spacing w:after="0"/>
            <w:jc w:val="center"/>
            <w:rPr>
              <w:rFonts w:ascii="Arial" w:hAnsi="Arial" w:cs="Arial"/>
              <w:b/>
              <w:color w:val="0000FF"/>
            </w:rPr>
          </w:pPr>
          <w:r w:rsidRPr="006411A8">
            <w:rPr>
              <w:rFonts w:ascii="Calibri" w:hAnsi="Calibri"/>
              <w:b/>
              <w:bCs/>
              <w:color w:val="000000"/>
              <w:shd w:val="clear" w:color="auto" w:fill="BFBFBF" w:themeFill="background1" w:themeFillShade="BF"/>
              <w:lang w:val="en-US"/>
            </w:rPr>
            <w:t>[ENTER TMD REFERENCE]</w:t>
          </w:r>
        </w:p>
      </w:tc>
      <w:tc>
        <w:tcPr>
          <w:tcW w:w="1984" w:type="dxa"/>
          <w:vMerge/>
          <w:tcBorders>
            <w:left w:val="single" w:sz="4" w:space="0" w:color="auto"/>
          </w:tcBorders>
          <w:shd w:val="clear" w:color="auto" w:fill="D9D9D9" w:themeFill="background1" w:themeFillShade="D9"/>
          <w:vAlign w:val="center"/>
        </w:tcPr>
        <w:p w14:paraId="0DEA25A0" w14:textId="77777777" w:rsidR="006411A8" w:rsidRPr="00AC011A" w:rsidRDefault="006411A8" w:rsidP="006411A8">
          <w:pPr>
            <w:pStyle w:val="BodyText"/>
            <w:spacing w:before="20" w:after="20"/>
            <w:rPr>
              <w:rFonts w:ascii="Arial" w:hAnsi="Arial" w:cs="Arial"/>
              <w:sz w:val="20"/>
              <w:szCs w:val="20"/>
            </w:rPr>
          </w:pPr>
        </w:p>
      </w:tc>
      <w:tc>
        <w:tcPr>
          <w:tcW w:w="2126" w:type="dxa"/>
          <w:vMerge/>
          <w:tcBorders>
            <w:left w:val="single" w:sz="4" w:space="0" w:color="auto"/>
          </w:tcBorders>
          <w:vAlign w:val="center"/>
        </w:tcPr>
        <w:p w14:paraId="6AB23454" w14:textId="77777777" w:rsidR="006411A8" w:rsidRPr="00722A57" w:rsidRDefault="006411A8" w:rsidP="006411A8">
          <w:pPr>
            <w:spacing w:after="0"/>
            <w:jc w:val="center"/>
            <w:rPr>
              <w:rFonts w:ascii="Calibri" w:hAnsi="Calibri"/>
              <w:b/>
              <w:bCs/>
              <w:color w:val="0000FF"/>
              <w:sz w:val="32"/>
              <w:szCs w:val="32"/>
              <w:lang w:val="en-US"/>
            </w:rPr>
          </w:pPr>
        </w:p>
      </w:tc>
      <w:tc>
        <w:tcPr>
          <w:tcW w:w="2358" w:type="dxa"/>
          <w:vMerge/>
          <w:tcBorders>
            <w:left w:val="single" w:sz="4" w:space="0" w:color="auto"/>
          </w:tcBorders>
          <w:shd w:val="clear" w:color="auto" w:fill="000000" w:themeFill="text1"/>
          <w:vAlign w:val="center"/>
        </w:tcPr>
        <w:p w14:paraId="518E661D" w14:textId="77777777" w:rsidR="006411A8" w:rsidRDefault="006411A8" w:rsidP="006411A8">
          <w:pPr>
            <w:spacing w:after="0"/>
            <w:jc w:val="center"/>
            <w:rPr>
              <w:rFonts w:ascii="Calibri" w:hAnsi="Calibri"/>
              <w:b/>
              <w:bCs/>
              <w:color w:val="FFFFFF" w:themeColor="background1"/>
              <w:sz w:val="28"/>
              <w:szCs w:val="28"/>
              <w:lang w:val="en-US"/>
            </w:rPr>
          </w:pPr>
        </w:p>
      </w:tc>
    </w:tr>
  </w:tbl>
  <w:p w14:paraId="2E759BA1" w14:textId="77777777" w:rsidR="00CE7D09" w:rsidRPr="00AA191B" w:rsidRDefault="00CE7D0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C08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2E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8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3AFC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62F3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5C01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CC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CE0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EA6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AB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B3E"/>
    <w:multiLevelType w:val="hybridMultilevel"/>
    <w:tmpl w:val="F290228A"/>
    <w:lvl w:ilvl="0" w:tplc="90324FC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B94A6A"/>
    <w:multiLevelType w:val="hybridMultilevel"/>
    <w:tmpl w:val="F5F44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0845B7"/>
    <w:multiLevelType w:val="hybridMultilevel"/>
    <w:tmpl w:val="71E0FB4A"/>
    <w:lvl w:ilvl="0" w:tplc="35D82398">
      <w:start w:val="1"/>
      <w:numFmt w:val="bullet"/>
      <w:pStyle w:val="manualtablebulletlist"/>
      <w:lvlText w:val=""/>
      <w:lvlJc w:val="left"/>
      <w:pPr>
        <w:tabs>
          <w:tab w:val="num" w:pos="284"/>
        </w:tabs>
        <w:ind w:left="284" w:hanging="284"/>
      </w:pPr>
      <w:rPr>
        <w:rFonts w:ascii="Symbol" w:hAnsi="Symbol" w:hint="default"/>
        <w:sz w:val="16"/>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4E32F6"/>
    <w:multiLevelType w:val="hybridMultilevel"/>
    <w:tmpl w:val="73363E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057B6480"/>
    <w:multiLevelType w:val="hybridMultilevel"/>
    <w:tmpl w:val="8B60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1422EA"/>
    <w:multiLevelType w:val="hybridMultilevel"/>
    <w:tmpl w:val="295632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10552EAB"/>
    <w:multiLevelType w:val="multilevel"/>
    <w:tmpl w:val="A81E0714"/>
    <w:lvl w:ilvl="0">
      <w:start w:val="1"/>
      <w:numFmt w:val="decimal"/>
      <w:lvlText w:val="D%1"/>
      <w:lvlJc w:val="left"/>
      <w:pPr>
        <w:tabs>
          <w:tab w:val="num" w:pos="709"/>
        </w:tabs>
        <w:ind w:left="709" w:hanging="709"/>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pPr>
        <w:tabs>
          <w:tab w:val="num" w:pos="709"/>
        </w:tabs>
        <w:ind w:left="709" w:hanging="709"/>
      </w:pPr>
      <w:rPr>
        <w:rFonts w:hint="default"/>
      </w:rPr>
    </w:lvl>
    <w:lvl w:ilvl="2">
      <w:start w:val="1"/>
      <w:numFmt w:val="decimal"/>
      <w:lvlText w:val="D%1.%2.%3"/>
      <w:lvlJc w:val="left"/>
      <w:pPr>
        <w:tabs>
          <w:tab w:val="num" w:pos="1559"/>
        </w:tabs>
        <w:ind w:left="1559" w:hanging="850"/>
      </w:pPr>
      <w:rPr>
        <w:rFonts w:hint="default"/>
      </w:rPr>
    </w:lvl>
    <w:lvl w:ilvl="3">
      <w:start w:val="1"/>
      <w:numFmt w:val="decimal"/>
      <w:pStyle w:val="Heading4"/>
      <w:lvlText w:val="D%1.%2.%3.%4"/>
      <w:lvlJc w:val="left"/>
      <w:pPr>
        <w:tabs>
          <w:tab w:val="num" w:pos="2639"/>
        </w:tabs>
        <w:ind w:left="2552" w:hanging="993"/>
      </w:pPr>
      <w:rPr>
        <w:rFonts w:hint="default"/>
      </w:rPr>
    </w:lvl>
    <w:lvl w:ilvl="4">
      <w:start w:val="1"/>
      <w:numFmt w:val="decimal"/>
      <w:pStyle w:val="Heading5"/>
      <w:lvlText w:val="(%5)"/>
      <w:lvlJc w:val="left"/>
      <w:pPr>
        <w:tabs>
          <w:tab w:val="num" w:pos="2509"/>
        </w:tabs>
        <w:ind w:left="2149" w:firstLine="0"/>
      </w:pPr>
      <w:rPr>
        <w:rFonts w:hint="default"/>
      </w:rPr>
    </w:lvl>
    <w:lvl w:ilvl="5">
      <w:start w:val="1"/>
      <w:numFmt w:val="lowerLetter"/>
      <w:pStyle w:val="Heading6"/>
      <w:lvlText w:val="(%6)"/>
      <w:lvlJc w:val="left"/>
      <w:pPr>
        <w:tabs>
          <w:tab w:val="num" w:pos="1254"/>
        </w:tabs>
        <w:ind w:left="1254" w:hanging="426"/>
      </w:pPr>
      <w:rPr>
        <w:rFonts w:hint="default"/>
      </w:rPr>
    </w:lvl>
    <w:lvl w:ilvl="6">
      <w:start w:val="1"/>
      <w:numFmt w:val="lowerRoman"/>
      <w:pStyle w:val="Heading7"/>
      <w:lvlText w:val="(%7)"/>
      <w:lvlJc w:val="left"/>
      <w:pPr>
        <w:tabs>
          <w:tab w:val="num" w:pos="3949"/>
        </w:tabs>
        <w:ind w:left="3589" w:firstLine="0"/>
      </w:pPr>
      <w:rPr>
        <w:rFonts w:hint="default"/>
      </w:rPr>
    </w:lvl>
    <w:lvl w:ilvl="7">
      <w:start w:val="1"/>
      <w:numFmt w:val="lowerLetter"/>
      <w:pStyle w:val="Heading8"/>
      <w:lvlText w:val="(%8)"/>
      <w:lvlJc w:val="left"/>
      <w:pPr>
        <w:tabs>
          <w:tab w:val="num" w:pos="4669"/>
        </w:tabs>
        <w:ind w:left="4309" w:firstLine="0"/>
      </w:pPr>
      <w:rPr>
        <w:rFonts w:hint="default"/>
      </w:rPr>
    </w:lvl>
    <w:lvl w:ilvl="8">
      <w:start w:val="1"/>
      <w:numFmt w:val="lowerRoman"/>
      <w:pStyle w:val="Heading9"/>
      <w:lvlText w:val="(%9)"/>
      <w:lvlJc w:val="left"/>
      <w:pPr>
        <w:tabs>
          <w:tab w:val="num" w:pos="5389"/>
        </w:tabs>
        <w:ind w:left="5029" w:firstLine="0"/>
      </w:pPr>
      <w:rPr>
        <w:rFonts w:hint="default"/>
      </w:rPr>
    </w:lvl>
  </w:abstractNum>
  <w:abstractNum w:abstractNumId="17" w15:restartNumberingAfterBreak="0">
    <w:nsid w:val="10D613DF"/>
    <w:multiLevelType w:val="hybridMultilevel"/>
    <w:tmpl w:val="167ACEE0"/>
    <w:lvl w:ilvl="0" w:tplc="F1E458FA">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711CB2"/>
    <w:multiLevelType w:val="hybridMultilevel"/>
    <w:tmpl w:val="52ECA10C"/>
    <w:lvl w:ilvl="0" w:tplc="C13A5278">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BD32F35"/>
    <w:multiLevelType w:val="singleLevel"/>
    <w:tmpl w:val="ADB6D138"/>
    <w:lvl w:ilvl="0">
      <w:start w:val="1"/>
      <w:numFmt w:val="bullet"/>
      <w:pStyle w:val="StyleBulleted12pt"/>
      <w:lvlText w:val=""/>
      <w:lvlJc w:val="left"/>
      <w:pPr>
        <w:tabs>
          <w:tab w:val="num" w:pos="360"/>
        </w:tabs>
        <w:ind w:left="360" w:hanging="360"/>
      </w:pPr>
      <w:rPr>
        <w:rFonts w:ascii="Symbol" w:hAnsi="Symbol" w:hint="default"/>
      </w:rPr>
    </w:lvl>
  </w:abstractNum>
  <w:abstractNum w:abstractNumId="20" w15:restartNumberingAfterBreak="0">
    <w:nsid w:val="1DF85FB5"/>
    <w:multiLevelType w:val="hybridMultilevel"/>
    <w:tmpl w:val="D08AF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E637931"/>
    <w:multiLevelType w:val="hybridMultilevel"/>
    <w:tmpl w:val="45265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F1C3E0D"/>
    <w:multiLevelType w:val="hybridMultilevel"/>
    <w:tmpl w:val="8D58FACC"/>
    <w:lvl w:ilvl="0" w:tplc="1F4AA36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546074"/>
    <w:multiLevelType w:val="multilevel"/>
    <w:tmpl w:val="CF7EA664"/>
    <w:lvl w:ilvl="0">
      <w:start w:val="3"/>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32E47BA"/>
    <w:multiLevelType w:val="hybridMultilevel"/>
    <w:tmpl w:val="960A9380"/>
    <w:lvl w:ilvl="0" w:tplc="422E66E0">
      <w:start w:val="1"/>
      <w:numFmt w:val="decimal"/>
      <w:lvlText w:val="%1."/>
      <w:lvlJc w:val="left"/>
      <w:pPr>
        <w:ind w:left="720" w:hanging="360"/>
      </w:pPr>
      <w:rPr>
        <w:rFonts w:hint="default"/>
        <w:b/>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50B591A"/>
    <w:multiLevelType w:val="hybridMultilevel"/>
    <w:tmpl w:val="5E66D03C"/>
    <w:lvl w:ilvl="0" w:tplc="2E3C0572">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26385CFF"/>
    <w:multiLevelType w:val="hybridMultilevel"/>
    <w:tmpl w:val="EE9C8166"/>
    <w:lvl w:ilvl="0" w:tplc="F0BAC90E">
      <w:start w:val="1"/>
      <w:numFmt w:val="lowerRoman"/>
      <w:lvlText w:val="(%1)"/>
      <w:lvlJc w:val="left"/>
      <w:pPr>
        <w:tabs>
          <w:tab w:val="num" w:pos="1287"/>
        </w:tabs>
        <w:ind w:left="1069" w:hanging="502"/>
      </w:pPr>
      <w:rPr>
        <w:rFonts w:ascii="Arial" w:hAnsi="Arial" w:hint="default"/>
        <w:b w:val="0"/>
        <w:i w:val="0"/>
        <w:sz w:val="20"/>
      </w:rPr>
    </w:lvl>
    <w:lvl w:ilvl="1" w:tplc="C6AE820E" w:tentative="1">
      <w:start w:val="1"/>
      <w:numFmt w:val="lowerLetter"/>
      <w:lvlText w:val="%2."/>
      <w:lvlJc w:val="left"/>
      <w:pPr>
        <w:tabs>
          <w:tab w:val="num" w:pos="1440"/>
        </w:tabs>
        <w:ind w:left="1440" w:hanging="360"/>
      </w:pPr>
    </w:lvl>
    <w:lvl w:ilvl="2" w:tplc="D39A618E" w:tentative="1">
      <w:start w:val="1"/>
      <w:numFmt w:val="lowerRoman"/>
      <w:lvlText w:val="%3."/>
      <w:lvlJc w:val="right"/>
      <w:pPr>
        <w:tabs>
          <w:tab w:val="num" w:pos="2160"/>
        </w:tabs>
        <w:ind w:left="2160" w:hanging="180"/>
      </w:pPr>
    </w:lvl>
    <w:lvl w:ilvl="3" w:tplc="18C8FEBC" w:tentative="1">
      <w:start w:val="1"/>
      <w:numFmt w:val="decimal"/>
      <w:lvlText w:val="%4."/>
      <w:lvlJc w:val="left"/>
      <w:pPr>
        <w:tabs>
          <w:tab w:val="num" w:pos="2880"/>
        </w:tabs>
        <w:ind w:left="2880" w:hanging="360"/>
      </w:pPr>
    </w:lvl>
    <w:lvl w:ilvl="4" w:tplc="0360B88A" w:tentative="1">
      <w:start w:val="1"/>
      <w:numFmt w:val="lowerLetter"/>
      <w:lvlText w:val="%5."/>
      <w:lvlJc w:val="left"/>
      <w:pPr>
        <w:tabs>
          <w:tab w:val="num" w:pos="3600"/>
        </w:tabs>
        <w:ind w:left="3600" w:hanging="360"/>
      </w:pPr>
    </w:lvl>
    <w:lvl w:ilvl="5" w:tplc="05805DC8" w:tentative="1">
      <w:start w:val="1"/>
      <w:numFmt w:val="lowerRoman"/>
      <w:lvlText w:val="%6."/>
      <w:lvlJc w:val="right"/>
      <w:pPr>
        <w:tabs>
          <w:tab w:val="num" w:pos="4320"/>
        </w:tabs>
        <w:ind w:left="4320" w:hanging="180"/>
      </w:pPr>
    </w:lvl>
    <w:lvl w:ilvl="6" w:tplc="5AB2F238" w:tentative="1">
      <w:start w:val="1"/>
      <w:numFmt w:val="decimal"/>
      <w:lvlText w:val="%7."/>
      <w:lvlJc w:val="left"/>
      <w:pPr>
        <w:tabs>
          <w:tab w:val="num" w:pos="5040"/>
        </w:tabs>
        <w:ind w:left="5040" w:hanging="360"/>
      </w:pPr>
    </w:lvl>
    <w:lvl w:ilvl="7" w:tplc="EBAEF000" w:tentative="1">
      <w:start w:val="1"/>
      <w:numFmt w:val="lowerLetter"/>
      <w:lvlText w:val="%8."/>
      <w:lvlJc w:val="left"/>
      <w:pPr>
        <w:tabs>
          <w:tab w:val="num" w:pos="5760"/>
        </w:tabs>
        <w:ind w:left="5760" w:hanging="360"/>
      </w:pPr>
    </w:lvl>
    <w:lvl w:ilvl="8" w:tplc="CBA4DCC0" w:tentative="1">
      <w:start w:val="1"/>
      <w:numFmt w:val="lowerRoman"/>
      <w:lvlText w:val="%9."/>
      <w:lvlJc w:val="right"/>
      <w:pPr>
        <w:tabs>
          <w:tab w:val="num" w:pos="6480"/>
        </w:tabs>
        <w:ind w:left="6480" w:hanging="180"/>
      </w:pPr>
    </w:lvl>
  </w:abstractNum>
  <w:abstractNum w:abstractNumId="27" w15:restartNumberingAfterBreak="0">
    <w:nsid w:val="27A46DE1"/>
    <w:multiLevelType w:val="hybridMultilevel"/>
    <w:tmpl w:val="C106AA34"/>
    <w:lvl w:ilvl="0" w:tplc="BF20A872">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369A7A15"/>
    <w:multiLevelType w:val="singleLevel"/>
    <w:tmpl w:val="52CCBBEE"/>
    <w:lvl w:ilvl="0">
      <w:start w:val="1"/>
      <w:numFmt w:val="decimal"/>
      <w:pStyle w:val="Heading2"/>
      <w:lvlText w:val="%1."/>
      <w:lvlJc w:val="left"/>
      <w:pPr>
        <w:tabs>
          <w:tab w:val="num" w:pos="0"/>
        </w:tabs>
        <w:ind w:left="0" w:hanging="709"/>
      </w:pPr>
    </w:lvl>
  </w:abstractNum>
  <w:abstractNum w:abstractNumId="29" w15:restartNumberingAfterBreak="0">
    <w:nsid w:val="3EEF0C1B"/>
    <w:multiLevelType w:val="singleLevel"/>
    <w:tmpl w:val="3FD0A45A"/>
    <w:lvl w:ilvl="0">
      <w:start w:val="1"/>
      <w:numFmt w:val="lowerLetter"/>
      <w:lvlText w:val="(%1)"/>
      <w:lvlJc w:val="left"/>
      <w:pPr>
        <w:tabs>
          <w:tab w:val="num" w:pos="570"/>
        </w:tabs>
        <w:ind w:left="570" w:hanging="570"/>
      </w:pPr>
      <w:rPr>
        <w:rFonts w:hint="default"/>
      </w:rPr>
    </w:lvl>
  </w:abstractNum>
  <w:abstractNum w:abstractNumId="30" w15:restartNumberingAfterBreak="0">
    <w:nsid w:val="452012C8"/>
    <w:multiLevelType w:val="hybridMultilevel"/>
    <w:tmpl w:val="D78C8E0C"/>
    <w:lvl w:ilvl="0" w:tplc="DF7E6374">
      <w:start w:val="1"/>
      <w:numFmt w:val="bullet"/>
      <w:pStyle w:val="bu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7D450A1"/>
    <w:multiLevelType w:val="singleLevel"/>
    <w:tmpl w:val="B5AC19AA"/>
    <w:lvl w:ilvl="0">
      <w:start w:val="1"/>
      <w:numFmt w:val="bullet"/>
      <w:lvlText w:val="•"/>
      <w:lvlJc w:val="left"/>
      <w:pPr>
        <w:tabs>
          <w:tab w:val="num" w:pos="709"/>
        </w:tabs>
        <w:ind w:left="709" w:hanging="709"/>
      </w:pPr>
      <w:rPr>
        <w:rFonts w:ascii="Palatino" w:hAnsi="Palatino" w:hint="default"/>
        <w:sz w:val="24"/>
      </w:rPr>
    </w:lvl>
  </w:abstractNum>
  <w:abstractNum w:abstractNumId="32" w15:restartNumberingAfterBreak="0">
    <w:nsid w:val="4CD55295"/>
    <w:multiLevelType w:val="hybridMultilevel"/>
    <w:tmpl w:val="AF364C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C05D5D"/>
    <w:multiLevelType w:val="hybridMultilevel"/>
    <w:tmpl w:val="E96A38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EFB3A31"/>
    <w:multiLevelType w:val="hybridMultilevel"/>
    <w:tmpl w:val="35823F34"/>
    <w:lvl w:ilvl="0" w:tplc="B0926418">
      <w:start w:val="1"/>
      <w:numFmt w:val="lowerRoman"/>
      <w:lvlText w:val="(%1)"/>
      <w:lvlJc w:val="left"/>
      <w:pPr>
        <w:tabs>
          <w:tab w:val="num" w:pos="1287"/>
        </w:tabs>
        <w:ind w:left="1069" w:hanging="502"/>
      </w:pPr>
      <w:rPr>
        <w:rFonts w:ascii="Arial" w:hAnsi="Arial" w:hint="default"/>
        <w:b w:val="0"/>
        <w:i w:val="0"/>
        <w:sz w:val="20"/>
      </w:rPr>
    </w:lvl>
    <w:lvl w:ilvl="1" w:tplc="4A32E97A" w:tentative="1">
      <w:start w:val="1"/>
      <w:numFmt w:val="lowerLetter"/>
      <w:lvlText w:val="%2."/>
      <w:lvlJc w:val="left"/>
      <w:pPr>
        <w:tabs>
          <w:tab w:val="num" w:pos="1440"/>
        </w:tabs>
        <w:ind w:left="1440" w:hanging="360"/>
      </w:pPr>
    </w:lvl>
    <w:lvl w:ilvl="2" w:tplc="9E20C9A4" w:tentative="1">
      <w:start w:val="1"/>
      <w:numFmt w:val="lowerRoman"/>
      <w:lvlText w:val="%3."/>
      <w:lvlJc w:val="right"/>
      <w:pPr>
        <w:tabs>
          <w:tab w:val="num" w:pos="2160"/>
        </w:tabs>
        <w:ind w:left="2160" w:hanging="180"/>
      </w:pPr>
    </w:lvl>
    <w:lvl w:ilvl="3" w:tplc="45D8CE72" w:tentative="1">
      <w:start w:val="1"/>
      <w:numFmt w:val="decimal"/>
      <w:lvlText w:val="%4."/>
      <w:lvlJc w:val="left"/>
      <w:pPr>
        <w:tabs>
          <w:tab w:val="num" w:pos="2880"/>
        </w:tabs>
        <w:ind w:left="2880" w:hanging="360"/>
      </w:pPr>
    </w:lvl>
    <w:lvl w:ilvl="4" w:tplc="7E78605A" w:tentative="1">
      <w:start w:val="1"/>
      <w:numFmt w:val="lowerLetter"/>
      <w:lvlText w:val="%5."/>
      <w:lvlJc w:val="left"/>
      <w:pPr>
        <w:tabs>
          <w:tab w:val="num" w:pos="3600"/>
        </w:tabs>
        <w:ind w:left="3600" w:hanging="360"/>
      </w:pPr>
    </w:lvl>
    <w:lvl w:ilvl="5" w:tplc="F2040926" w:tentative="1">
      <w:start w:val="1"/>
      <w:numFmt w:val="lowerRoman"/>
      <w:lvlText w:val="%6."/>
      <w:lvlJc w:val="right"/>
      <w:pPr>
        <w:tabs>
          <w:tab w:val="num" w:pos="4320"/>
        </w:tabs>
        <w:ind w:left="4320" w:hanging="180"/>
      </w:pPr>
    </w:lvl>
    <w:lvl w:ilvl="6" w:tplc="7AE07324" w:tentative="1">
      <w:start w:val="1"/>
      <w:numFmt w:val="decimal"/>
      <w:lvlText w:val="%7."/>
      <w:lvlJc w:val="left"/>
      <w:pPr>
        <w:tabs>
          <w:tab w:val="num" w:pos="5040"/>
        </w:tabs>
        <w:ind w:left="5040" w:hanging="360"/>
      </w:pPr>
    </w:lvl>
    <w:lvl w:ilvl="7" w:tplc="CE88F7C0" w:tentative="1">
      <w:start w:val="1"/>
      <w:numFmt w:val="lowerLetter"/>
      <w:lvlText w:val="%8."/>
      <w:lvlJc w:val="left"/>
      <w:pPr>
        <w:tabs>
          <w:tab w:val="num" w:pos="5760"/>
        </w:tabs>
        <w:ind w:left="5760" w:hanging="360"/>
      </w:pPr>
    </w:lvl>
    <w:lvl w:ilvl="8" w:tplc="3744A3EE" w:tentative="1">
      <w:start w:val="1"/>
      <w:numFmt w:val="lowerRoman"/>
      <w:lvlText w:val="%9."/>
      <w:lvlJc w:val="right"/>
      <w:pPr>
        <w:tabs>
          <w:tab w:val="num" w:pos="6480"/>
        </w:tabs>
        <w:ind w:left="6480" w:hanging="180"/>
      </w:pPr>
    </w:lvl>
  </w:abstractNum>
  <w:abstractNum w:abstractNumId="35" w15:restartNumberingAfterBreak="0">
    <w:nsid w:val="4F995DC0"/>
    <w:multiLevelType w:val="hybridMultilevel"/>
    <w:tmpl w:val="BE622E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07614BA"/>
    <w:multiLevelType w:val="hybridMultilevel"/>
    <w:tmpl w:val="94D2E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57A6D10"/>
    <w:multiLevelType w:val="hybridMultilevel"/>
    <w:tmpl w:val="3DBCB6D2"/>
    <w:lvl w:ilvl="0" w:tplc="D49E6F3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7AD5144"/>
    <w:multiLevelType w:val="hybridMultilevel"/>
    <w:tmpl w:val="DCFE75EC"/>
    <w:lvl w:ilvl="0" w:tplc="062880B0">
      <w:start w:val="1"/>
      <w:numFmt w:val="lowerRoman"/>
      <w:lvlText w:val="(%1)"/>
      <w:lvlJc w:val="left"/>
      <w:pPr>
        <w:tabs>
          <w:tab w:val="num" w:pos="1287"/>
        </w:tabs>
        <w:ind w:left="1069" w:hanging="502"/>
      </w:pPr>
      <w:rPr>
        <w:rFonts w:ascii="Arial" w:hAnsi="Arial" w:hint="default"/>
        <w:b w:val="0"/>
        <w:i w:val="0"/>
        <w:sz w:val="20"/>
      </w:rPr>
    </w:lvl>
    <w:lvl w:ilvl="1" w:tplc="6CFC9F5A" w:tentative="1">
      <w:start w:val="1"/>
      <w:numFmt w:val="lowerLetter"/>
      <w:lvlText w:val="%2."/>
      <w:lvlJc w:val="left"/>
      <w:pPr>
        <w:tabs>
          <w:tab w:val="num" w:pos="1440"/>
        </w:tabs>
        <w:ind w:left="1440" w:hanging="360"/>
      </w:pPr>
    </w:lvl>
    <w:lvl w:ilvl="2" w:tplc="E6CA7162" w:tentative="1">
      <w:start w:val="1"/>
      <w:numFmt w:val="lowerRoman"/>
      <w:lvlText w:val="%3."/>
      <w:lvlJc w:val="right"/>
      <w:pPr>
        <w:tabs>
          <w:tab w:val="num" w:pos="2160"/>
        </w:tabs>
        <w:ind w:left="2160" w:hanging="180"/>
      </w:pPr>
    </w:lvl>
    <w:lvl w:ilvl="3" w:tplc="3266EF9E" w:tentative="1">
      <w:start w:val="1"/>
      <w:numFmt w:val="decimal"/>
      <w:lvlText w:val="%4."/>
      <w:lvlJc w:val="left"/>
      <w:pPr>
        <w:tabs>
          <w:tab w:val="num" w:pos="2880"/>
        </w:tabs>
        <w:ind w:left="2880" w:hanging="360"/>
      </w:pPr>
    </w:lvl>
    <w:lvl w:ilvl="4" w:tplc="157800B4" w:tentative="1">
      <w:start w:val="1"/>
      <w:numFmt w:val="lowerLetter"/>
      <w:lvlText w:val="%5."/>
      <w:lvlJc w:val="left"/>
      <w:pPr>
        <w:tabs>
          <w:tab w:val="num" w:pos="3600"/>
        </w:tabs>
        <w:ind w:left="3600" w:hanging="360"/>
      </w:pPr>
    </w:lvl>
    <w:lvl w:ilvl="5" w:tplc="4C920566" w:tentative="1">
      <w:start w:val="1"/>
      <w:numFmt w:val="lowerRoman"/>
      <w:lvlText w:val="%6."/>
      <w:lvlJc w:val="right"/>
      <w:pPr>
        <w:tabs>
          <w:tab w:val="num" w:pos="4320"/>
        </w:tabs>
        <w:ind w:left="4320" w:hanging="180"/>
      </w:pPr>
    </w:lvl>
    <w:lvl w:ilvl="6" w:tplc="886032D0" w:tentative="1">
      <w:start w:val="1"/>
      <w:numFmt w:val="decimal"/>
      <w:lvlText w:val="%7."/>
      <w:lvlJc w:val="left"/>
      <w:pPr>
        <w:tabs>
          <w:tab w:val="num" w:pos="5040"/>
        </w:tabs>
        <w:ind w:left="5040" w:hanging="360"/>
      </w:pPr>
    </w:lvl>
    <w:lvl w:ilvl="7" w:tplc="E062C606" w:tentative="1">
      <w:start w:val="1"/>
      <w:numFmt w:val="lowerLetter"/>
      <w:lvlText w:val="%8."/>
      <w:lvlJc w:val="left"/>
      <w:pPr>
        <w:tabs>
          <w:tab w:val="num" w:pos="5760"/>
        </w:tabs>
        <w:ind w:left="5760" w:hanging="360"/>
      </w:pPr>
    </w:lvl>
    <w:lvl w:ilvl="8" w:tplc="6CB4A8EA" w:tentative="1">
      <w:start w:val="1"/>
      <w:numFmt w:val="lowerRoman"/>
      <w:lvlText w:val="%9."/>
      <w:lvlJc w:val="right"/>
      <w:pPr>
        <w:tabs>
          <w:tab w:val="num" w:pos="6480"/>
        </w:tabs>
        <w:ind w:left="6480" w:hanging="180"/>
      </w:pPr>
    </w:lvl>
  </w:abstractNum>
  <w:abstractNum w:abstractNumId="39" w15:restartNumberingAfterBreak="0">
    <w:nsid w:val="5E5D4DEB"/>
    <w:multiLevelType w:val="hybridMultilevel"/>
    <w:tmpl w:val="D9B0E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4F2C8E"/>
    <w:multiLevelType w:val="hybridMultilevel"/>
    <w:tmpl w:val="D8DC0908"/>
    <w:lvl w:ilvl="0" w:tplc="9B103F24">
      <w:start w:val="1"/>
      <w:numFmt w:val="bullet"/>
      <w:lvlText w:val="•"/>
      <w:lvlJc w:val="left"/>
      <w:pPr>
        <w:tabs>
          <w:tab w:val="num" w:pos="1417"/>
        </w:tabs>
        <w:ind w:left="1417" w:hanging="708"/>
      </w:pPr>
      <w:rPr>
        <w:rFonts w:ascii="Palatino" w:hAnsi="Palatino" w:hint="default"/>
      </w:rPr>
    </w:lvl>
    <w:lvl w:ilvl="1" w:tplc="AF7831E6" w:tentative="1">
      <w:start w:val="1"/>
      <w:numFmt w:val="bullet"/>
      <w:lvlText w:val="o"/>
      <w:lvlJc w:val="left"/>
      <w:pPr>
        <w:tabs>
          <w:tab w:val="num" w:pos="1440"/>
        </w:tabs>
        <w:ind w:left="1440" w:hanging="360"/>
      </w:pPr>
      <w:rPr>
        <w:rFonts w:ascii="Courier New" w:hAnsi="Courier New" w:hint="default"/>
      </w:rPr>
    </w:lvl>
    <w:lvl w:ilvl="2" w:tplc="BC00BFE0" w:tentative="1">
      <w:start w:val="1"/>
      <w:numFmt w:val="bullet"/>
      <w:lvlText w:val=""/>
      <w:lvlJc w:val="left"/>
      <w:pPr>
        <w:tabs>
          <w:tab w:val="num" w:pos="2160"/>
        </w:tabs>
        <w:ind w:left="2160" w:hanging="360"/>
      </w:pPr>
      <w:rPr>
        <w:rFonts w:ascii="Wingdings" w:hAnsi="Wingdings" w:hint="default"/>
      </w:rPr>
    </w:lvl>
    <w:lvl w:ilvl="3" w:tplc="B098625E" w:tentative="1">
      <w:start w:val="1"/>
      <w:numFmt w:val="bullet"/>
      <w:lvlText w:val=""/>
      <w:lvlJc w:val="left"/>
      <w:pPr>
        <w:tabs>
          <w:tab w:val="num" w:pos="2880"/>
        </w:tabs>
        <w:ind w:left="2880" w:hanging="360"/>
      </w:pPr>
      <w:rPr>
        <w:rFonts w:ascii="Symbol" w:hAnsi="Symbol" w:hint="default"/>
      </w:rPr>
    </w:lvl>
    <w:lvl w:ilvl="4" w:tplc="4B600618" w:tentative="1">
      <w:start w:val="1"/>
      <w:numFmt w:val="bullet"/>
      <w:lvlText w:val="o"/>
      <w:lvlJc w:val="left"/>
      <w:pPr>
        <w:tabs>
          <w:tab w:val="num" w:pos="3600"/>
        </w:tabs>
        <w:ind w:left="3600" w:hanging="360"/>
      </w:pPr>
      <w:rPr>
        <w:rFonts w:ascii="Courier New" w:hAnsi="Courier New" w:hint="default"/>
      </w:rPr>
    </w:lvl>
    <w:lvl w:ilvl="5" w:tplc="26669A08" w:tentative="1">
      <w:start w:val="1"/>
      <w:numFmt w:val="bullet"/>
      <w:lvlText w:val=""/>
      <w:lvlJc w:val="left"/>
      <w:pPr>
        <w:tabs>
          <w:tab w:val="num" w:pos="4320"/>
        </w:tabs>
        <w:ind w:left="4320" w:hanging="360"/>
      </w:pPr>
      <w:rPr>
        <w:rFonts w:ascii="Wingdings" w:hAnsi="Wingdings" w:hint="default"/>
      </w:rPr>
    </w:lvl>
    <w:lvl w:ilvl="6" w:tplc="B22E3D78" w:tentative="1">
      <w:start w:val="1"/>
      <w:numFmt w:val="bullet"/>
      <w:lvlText w:val=""/>
      <w:lvlJc w:val="left"/>
      <w:pPr>
        <w:tabs>
          <w:tab w:val="num" w:pos="5040"/>
        </w:tabs>
        <w:ind w:left="5040" w:hanging="360"/>
      </w:pPr>
      <w:rPr>
        <w:rFonts w:ascii="Symbol" w:hAnsi="Symbol" w:hint="default"/>
      </w:rPr>
    </w:lvl>
    <w:lvl w:ilvl="7" w:tplc="8A182C44" w:tentative="1">
      <w:start w:val="1"/>
      <w:numFmt w:val="bullet"/>
      <w:lvlText w:val="o"/>
      <w:lvlJc w:val="left"/>
      <w:pPr>
        <w:tabs>
          <w:tab w:val="num" w:pos="5760"/>
        </w:tabs>
        <w:ind w:left="5760" w:hanging="360"/>
      </w:pPr>
      <w:rPr>
        <w:rFonts w:ascii="Courier New" w:hAnsi="Courier New" w:hint="default"/>
      </w:rPr>
    </w:lvl>
    <w:lvl w:ilvl="8" w:tplc="9F2CFC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920939"/>
    <w:multiLevelType w:val="hybridMultilevel"/>
    <w:tmpl w:val="F4F6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4A9382C"/>
    <w:multiLevelType w:val="hybridMultilevel"/>
    <w:tmpl w:val="C4208A06"/>
    <w:lvl w:ilvl="0" w:tplc="9B6053B2">
      <w:start w:val="1"/>
      <w:numFmt w:val="bullet"/>
      <w:pStyle w:val="tcdmformsbu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7AB317B"/>
    <w:multiLevelType w:val="hybridMultilevel"/>
    <w:tmpl w:val="DB6C3ABE"/>
    <w:lvl w:ilvl="0" w:tplc="44668B76">
      <w:start w:val="1"/>
      <w:numFmt w:val="decimal"/>
      <w:lvlText w:val="%1."/>
      <w:lvlJc w:val="left"/>
      <w:pPr>
        <w:tabs>
          <w:tab w:val="num" w:pos="360"/>
        </w:tabs>
        <w:ind w:left="360" w:hanging="360"/>
      </w:pPr>
      <w:rPr>
        <w:rFonts w:hint="default"/>
      </w:rPr>
    </w:lvl>
    <w:lvl w:ilvl="1" w:tplc="A578597E" w:tentative="1">
      <w:start w:val="1"/>
      <w:numFmt w:val="lowerLetter"/>
      <w:lvlText w:val="%2."/>
      <w:lvlJc w:val="left"/>
      <w:pPr>
        <w:tabs>
          <w:tab w:val="num" w:pos="1440"/>
        </w:tabs>
        <w:ind w:left="1440" w:hanging="360"/>
      </w:pPr>
    </w:lvl>
    <w:lvl w:ilvl="2" w:tplc="A73418E4" w:tentative="1">
      <w:start w:val="1"/>
      <w:numFmt w:val="lowerRoman"/>
      <w:lvlText w:val="%3."/>
      <w:lvlJc w:val="right"/>
      <w:pPr>
        <w:tabs>
          <w:tab w:val="num" w:pos="2160"/>
        </w:tabs>
        <w:ind w:left="2160" w:hanging="180"/>
      </w:pPr>
    </w:lvl>
    <w:lvl w:ilvl="3" w:tplc="5302DC46" w:tentative="1">
      <w:start w:val="1"/>
      <w:numFmt w:val="decimal"/>
      <w:lvlText w:val="%4."/>
      <w:lvlJc w:val="left"/>
      <w:pPr>
        <w:tabs>
          <w:tab w:val="num" w:pos="2880"/>
        </w:tabs>
        <w:ind w:left="2880" w:hanging="360"/>
      </w:pPr>
    </w:lvl>
    <w:lvl w:ilvl="4" w:tplc="F05E05C4" w:tentative="1">
      <w:start w:val="1"/>
      <w:numFmt w:val="lowerLetter"/>
      <w:lvlText w:val="%5."/>
      <w:lvlJc w:val="left"/>
      <w:pPr>
        <w:tabs>
          <w:tab w:val="num" w:pos="3600"/>
        </w:tabs>
        <w:ind w:left="3600" w:hanging="360"/>
      </w:pPr>
    </w:lvl>
    <w:lvl w:ilvl="5" w:tplc="B49C64CC" w:tentative="1">
      <w:start w:val="1"/>
      <w:numFmt w:val="lowerRoman"/>
      <w:lvlText w:val="%6."/>
      <w:lvlJc w:val="right"/>
      <w:pPr>
        <w:tabs>
          <w:tab w:val="num" w:pos="4320"/>
        </w:tabs>
        <w:ind w:left="4320" w:hanging="180"/>
      </w:pPr>
    </w:lvl>
    <w:lvl w:ilvl="6" w:tplc="48740174" w:tentative="1">
      <w:start w:val="1"/>
      <w:numFmt w:val="decimal"/>
      <w:lvlText w:val="%7."/>
      <w:lvlJc w:val="left"/>
      <w:pPr>
        <w:tabs>
          <w:tab w:val="num" w:pos="5040"/>
        </w:tabs>
        <w:ind w:left="5040" w:hanging="360"/>
      </w:pPr>
    </w:lvl>
    <w:lvl w:ilvl="7" w:tplc="054EFA10" w:tentative="1">
      <w:start w:val="1"/>
      <w:numFmt w:val="lowerLetter"/>
      <w:lvlText w:val="%8."/>
      <w:lvlJc w:val="left"/>
      <w:pPr>
        <w:tabs>
          <w:tab w:val="num" w:pos="5760"/>
        </w:tabs>
        <w:ind w:left="5760" w:hanging="360"/>
      </w:pPr>
    </w:lvl>
    <w:lvl w:ilvl="8" w:tplc="E81659A8" w:tentative="1">
      <w:start w:val="1"/>
      <w:numFmt w:val="lowerRoman"/>
      <w:lvlText w:val="%9."/>
      <w:lvlJc w:val="right"/>
      <w:pPr>
        <w:tabs>
          <w:tab w:val="num" w:pos="6480"/>
        </w:tabs>
        <w:ind w:left="6480" w:hanging="180"/>
      </w:pPr>
    </w:lvl>
  </w:abstractNum>
  <w:abstractNum w:abstractNumId="44" w15:restartNumberingAfterBreak="0">
    <w:nsid w:val="7BBA52F7"/>
    <w:multiLevelType w:val="singleLevel"/>
    <w:tmpl w:val="0CF4396C"/>
    <w:lvl w:ilvl="0">
      <w:start w:val="1"/>
      <w:numFmt w:val="bullet"/>
      <w:lvlText w:val="•"/>
      <w:lvlJc w:val="left"/>
      <w:pPr>
        <w:tabs>
          <w:tab w:val="num" w:pos="709"/>
        </w:tabs>
        <w:ind w:left="709" w:hanging="709"/>
      </w:pPr>
      <w:rPr>
        <w:rFonts w:ascii="Palatino" w:hAnsi="Palatino" w:hint="default"/>
      </w:rPr>
    </w:lvl>
  </w:abstractNum>
  <w:num w:numId="1" w16cid:durableId="1694722425">
    <w:abstractNumId w:val="44"/>
  </w:num>
  <w:num w:numId="2" w16cid:durableId="1961298016">
    <w:abstractNumId w:val="28"/>
  </w:num>
  <w:num w:numId="3" w16cid:durableId="1513685127">
    <w:abstractNumId w:val="29"/>
  </w:num>
  <w:num w:numId="4" w16cid:durableId="1668359309">
    <w:abstractNumId w:val="31"/>
  </w:num>
  <w:num w:numId="5" w16cid:durableId="1369261627">
    <w:abstractNumId w:val="40"/>
  </w:num>
  <w:num w:numId="6" w16cid:durableId="703142823">
    <w:abstractNumId w:val="16"/>
  </w:num>
  <w:num w:numId="7" w16cid:durableId="1326124564">
    <w:abstractNumId w:val="19"/>
  </w:num>
  <w:num w:numId="8" w16cid:durableId="94136654">
    <w:abstractNumId w:val="43"/>
  </w:num>
  <w:num w:numId="9" w16cid:durableId="251790299">
    <w:abstractNumId w:val="34"/>
  </w:num>
  <w:num w:numId="10" w16cid:durableId="314072670">
    <w:abstractNumId w:val="38"/>
  </w:num>
  <w:num w:numId="11" w16cid:durableId="1286161645">
    <w:abstractNumId w:val="26"/>
  </w:num>
  <w:num w:numId="12" w16cid:durableId="100076796">
    <w:abstractNumId w:val="28"/>
    <w:lvlOverride w:ilvl="0">
      <w:startOverride w:val="1"/>
    </w:lvlOverride>
  </w:num>
  <w:num w:numId="13" w16cid:durableId="883907910">
    <w:abstractNumId w:val="35"/>
  </w:num>
  <w:num w:numId="14" w16cid:durableId="890073586">
    <w:abstractNumId w:val="36"/>
  </w:num>
  <w:num w:numId="15" w16cid:durableId="1567260587">
    <w:abstractNumId w:val="17"/>
  </w:num>
  <w:num w:numId="16" w16cid:durableId="1590502068">
    <w:abstractNumId w:val="33"/>
  </w:num>
  <w:num w:numId="17" w16cid:durableId="792669476">
    <w:abstractNumId w:val="41"/>
  </w:num>
  <w:num w:numId="18" w16cid:durableId="730349580">
    <w:abstractNumId w:val="14"/>
  </w:num>
  <w:num w:numId="19" w16cid:durableId="1098217051">
    <w:abstractNumId w:val="39"/>
  </w:num>
  <w:num w:numId="20" w16cid:durableId="2055109932">
    <w:abstractNumId w:val="10"/>
  </w:num>
  <w:num w:numId="21" w16cid:durableId="1186479417">
    <w:abstractNumId w:val="22"/>
  </w:num>
  <w:num w:numId="22" w16cid:durableId="836459192">
    <w:abstractNumId w:val="12"/>
  </w:num>
  <w:num w:numId="23" w16cid:durableId="641882969">
    <w:abstractNumId w:val="18"/>
  </w:num>
  <w:num w:numId="24" w16cid:durableId="53237753">
    <w:abstractNumId w:val="11"/>
  </w:num>
  <w:num w:numId="25" w16cid:durableId="1053969218">
    <w:abstractNumId w:val="30"/>
  </w:num>
  <w:num w:numId="26" w16cid:durableId="1040059151">
    <w:abstractNumId w:val="20"/>
  </w:num>
  <w:num w:numId="27" w16cid:durableId="1247031936">
    <w:abstractNumId w:val="32"/>
  </w:num>
  <w:num w:numId="28" w16cid:durableId="1568762245">
    <w:abstractNumId w:val="13"/>
  </w:num>
  <w:num w:numId="29" w16cid:durableId="2093815034">
    <w:abstractNumId w:val="27"/>
  </w:num>
  <w:num w:numId="30" w16cid:durableId="2126390500">
    <w:abstractNumId w:val="21"/>
  </w:num>
  <w:num w:numId="31" w16cid:durableId="700981739">
    <w:abstractNumId w:val="15"/>
  </w:num>
  <w:num w:numId="32" w16cid:durableId="746460988">
    <w:abstractNumId w:val="42"/>
  </w:num>
  <w:num w:numId="33" w16cid:durableId="345669612">
    <w:abstractNumId w:val="24"/>
  </w:num>
  <w:num w:numId="34" w16cid:durableId="19789482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1500735">
    <w:abstractNumId w:val="9"/>
  </w:num>
  <w:num w:numId="36" w16cid:durableId="1744139855">
    <w:abstractNumId w:val="7"/>
  </w:num>
  <w:num w:numId="37" w16cid:durableId="391005295">
    <w:abstractNumId w:val="6"/>
  </w:num>
  <w:num w:numId="38" w16cid:durableId="368146894">
    <w:abstractNumId w:val="5"/>
  </w:num>
  <w:num w:numId="39" w16cid:durableId="929394403">
    <w:abstractNumId w:val="4"/>
  </w:num>
  <w:num w:numId="40" w16cid:durableId="711149616">
    <w:abstractNumId w:val="8"/>
  </w:num>
  <w:num w:numId="41" w16cid:durableId="1446119546">
    <w:abstractNumId w:val="3"/>
  </w:num>
  <w:num w:numId="42" w16cid:durableId="1047026549">
    <w:abstractNumId w:val="2"/>
  </w:num>
  <w:num w:numId="43" w16cid:durableId="2076733547">
    <w:abstractNumId w:val="1"/>
  </w:num>
  <w:num w:numId="44" w16cid:durableId="524445017">
    <w:abstractNumId w:val="0"/>
  </w:num>
  <w:num w:numId="45" w16cid:durableId="1511286930">
    <w:abstractNumId w:val="37"/>
  </w:num>
  <w:num w:numId="46" w16cid:durableId="366420113">
    <w:abstractNumId w:val="25"/>
  </w:num>
  <w:num w:numId="47" w16cid:durableId="128307296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567"/>
  <w:displayHorizontalDrawingGridEvery w:val="0"/>
  <w:displayVerticalDrawingGridEvery w:val="0"/>
  <w:doNotUseMarginsForDrawingGridOrigin/>
  <w:noPunctuationKerning/>
  <w:characterSpacingControl w:val="doNotCompress"/>
  <w:hdrShapeDefaults>
    <o:shapedefaults v:ext="edit" spidmax="2050" style="mso-position-horizontal:left;mso-position-horizontal-relative:margin;mso-position-vertical:top;mso-position-vertical-relative:margin"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12"/>
    <w:rsid w:val="00000EA3"/>
    <w:rsid w:val="00003111"/>
    <w:rsid w:val="000038B1"/>
    <w:rsid w:val="00004C44"/>
    <w:rsid w:val="00005D93"/>
    <w:rsid w:val="0001493E"/>
    <w:rsid w:val="000166C1"/>
    <w:rsid w:val="000226AF"/>
    <w:rsid w:val="000250E0"/>
    <w:rsid w:val="0003155E"/>
    <w:rsid w:val="000348AB"/>
    <w:rsid w:val="00036AF1"/>
    <w:rsid w:val="00044540"/>
    <w:rsid w:val="0004531A"/>
    <w:rsid w:val="00046B91"/>
    <w:rsid w:val="00052698"/>
    <w:rsid w:val="00060679"/>
    <w:rsid w:val="00062FB2"/>
    <w:rsid w:val="000724E8"/>
    <w:rsid w:val="00073F52"/>
    <w:rsid w:val="00077502"/>
    <w:rsid w:val="000801A8"/>
    <w:rsid w:val="00081090"/>
    <w:rsid w:val="00082918"/>
    <w:rsid w:val="00082D81"/>
    <w:rsid w:val="0008349F"/>
    <w:rsid w:val="0008351E"/>
    <w:rsid w:val="000838D8"/>
    <w:rsid w:val="00083D72"/>
    <w:rsid w:val="00084315"/>
    <w:rsid w:val="00086275"/>
    <w:rsid w:val="00086EAF"/>
    <w:rsid w:val="00095B14"/>
    <w:rsid w:val="000A05D9"/>
    <w:rsid w:val="000A1CEA"/>
    <w:rsid w:val="000A3A05"/>
    <w:rsid w:val="000A425E"/>
    <w:rsid w:val="000A4484"/>
    <w:rsid w:val="000A5A6A"/>
    <w:rsid w:val="000B5107"/>
    <w:rsid w:val="000B73B0"/>
    <w:rsid w:val="000C4BE4"/>
    <w:rsid w:val="000C69F9"/>
    <w:rsid w:val="000C7F9D"/>
    <w:rsid w:val="000D03B4"/>
    <w:rsid w:val="000D0BE0"/>
    <w:rsid w:val="000D1CC5"/>
    <w:rsid w:val="000D2145"/>
    <w:rsid w:val="000D422A"/>
    <w:rsid w:val="000D4ABF"/>
    <w:rsid w:val="000D52D1"/>
    <w:rsid w:val="000D6F59"/>
    <w:rsid w:val="000E0293"/>
    <w:rsid w:val="000E1024"/>
    <w:rsid w:val="000E40B1"/>
    <w:rsid w:val="000E53DD"/>
    <w:rsid w:val="000E60C7"/>
    <w:rsid w:val="000F33CB"/>
    <w:rsid w:val="000F547C"/>
    <w:rsid w:val="000F7B7C"/>
    <w:rsid w:val="00102FBB"/>
    <w:rsid w:val="00106958"/>
    <w:rsid w:val="00110DE6"/>
    <w:rsid w:val="001125EB"/>
    <w:rsid w:val="00114995"/>
    <w:rsid w:val="0011545B"/>
    <w:rsid w:val="0012030E"/>
    <w:rsid w:val="00120767"/>
    <w:rsid w:val="00120806"/>
    <w:rsid w:val="00126046"/>
    <w:rsid w:val="00127069"/>
    <w:rsid w:val="00131859"/>
    <w:rsid w:val="00131C91"/>
    <w:rsid w:val="00132397"/>
    <w:rsid w:val="001336CB"/>
    <w:rsid w:val="00134D33"/>
    <w:rsid w:val="00134FCD"/>
    <w:rsid w:val="001356A1"/>
    <w:rsid w:val="001366A0"/>
    <w:rsid w:val="00137584"/>
    <w:rsid w:val="001402E8"/>
    <w:rsid w:val="00140CDE"/>
    <w:rsid w:val="00143462"/>
    <w:rsid w:val="00147E36"/>
    <w:rsid w:val="00155762"/>
    <w:rsid w:val="00156E0D"/>
    <w:rsid w:val="00156F93"/>
    <w:rsid w:val="001655C7"/>
    <w:rsid w:val="00166E95"/>
    <w:rsid w:val="00172D4E"/>
    <w:rsid w:val="001733BE"/>
    <w:rsid w:val="0017756C"/>
    <w:rsid w:val="00181EF5"/>
    <w:rsid w:val="00183943"/>
    <w:rsid w:val="00187DF5"/>
    <w:rsid w:val="001916F6"/>
    <w:rsid w:val="00192AE4"/>
    <w:rsid w:val="00192E0A"/>
    <w:rsid w:val="00192F36"/>
    <w:rsid w:val="001A095E"/>
    <w:rsid w:val="001A46F2"/>
    <w:rsid w:val="001A79D6"/>
    <w:rsid w:val="001B1690"/>
    <w:rsid w:val="001B2D8B"/>
    <w:rsid w:val="001C1617"/>
    <w:rsid w:val="001C3DC2"/>
    <w:rsid w:val="001C3E8D"/>
    <w:rsid w:val="001C4727"/>
    <w:rsid w:val="001C500E"/>
    <w:rsid w:val="001D0849"/>
    <w:rsid w:val="001E2D81"/>
    <w:rsid w:val="001E3D62"/>
    <w:rsid w:val="001E41C5"/>
    <w:rsid w:val="001E67CE"/>
    <w:rsid w:val="001E7B42"/>
    <w:rsid w:val="001E7DA6"/>
    <w:rsid w:val="001F026A"/>
    <w:rsid w:val="001F3927"/>
    <w:rsid w:val="001F3BD6"/>
    <w:rsid w:val="001F62BB"/>
    <w:rsid w:val="002015E1"/>
    <w:rsid w:val="00202741"/>
    <w:rsid w:val="00202DBB"/>
    <w:rsid w:val="0020550C"/>
    <w:rsid w:val="002116B7"/>
    <w:rsid w:val="0021311E"/>
    <w:rsid w:val="00214F62"/>
    <w:rsid w:val="00217A30"/>
    <w:rsid w:val="002215B8"/>
    <w:rsid w:val="00223242"/>
    <w:rsid w:val="00224A10"/>
    <w:rsid w:val="00227CF8"/>
    <w:rsid w:val="00230E00"/>
    <w:rsid w:val="002324EF"/>
    <w:rsid w:val="002345BC"/>
    <w:rsid w:val="002352CF"/>
    <w:rsid w:val="002355BC"/>
    <w:rsid w:val="002362FA"/>
    <w:rsid w:val="002378EB"/>
    <w:rsid w:val="002425D8"/>
    <w:rsid w:val="00242E58"/>
    <w:rsid w:val="0024355D"/>
    <w:rsid w:val="00243AAF"/>
    <w:rsid w:val="00250064"/>
    <w:rsid w:val="00250267"/>
    <w:rsid w:val="00250FE0"/>
    <w:rsid w:val="00252019"/>
    <w:rsid w:val="002523D3"/>
    <w:rsid w:val="002529F4"/>
    <w:rsid w:val="00253B6C"/>
    <w:rsid w:val="00254A65"/>
    <w:rsid w:val="002719A8"/>
    <w:rsid w:val="00273454"/>
    <w:rsid w:val="00276AB7"/>
    <w:rsid w:val="00280C2C"/>
    <w:rsid w:val="00281982"/>
    <w:rsid w:val="00282971"/>
    <w:rsid w:val="00284C80"/>
    <w:rsid w:val="00287A25"/>
    <w:rsid w:val="00292B02"/>
    <w:rsid w:val="00294BC3"/>
    <w:rsid w:val="00296160"/>
    <w:rsid w:val="00297DF6"/>
    <w:rsid w:val="002A3597"/>
    <w:rsid w:val="002A45A1"/>
    <w:rsid w:val="002B17DD"/>
    <w:rsid w:val="002B3DDC"/>
    <w:rsid w:val="002B561B"/>
    <w:rsid w:val="002B6160"/>
    <w:rsid w:val="002C2E51"/>
    <w:rsid w:val="002C2F6E"/>
    <w:rsid w:val="002C30C6"/>
    <w:rsid w:val="002D1767"/>
    <w:rsid w:val="002D4E15"/>
    <w:rsid w:val="002D5A89"/>
    <w:rsid w:val="002D63C0"/>
    <w:rsid w:val="002E03A3"/>
    <w:rsid w:val="002E1199"/>
    <w:rsid w:val="002E3322"/>
    <w:rsid w:val="002E43C8"/>
    <w:rsid w:val="002E58C9"/>
    <w:rsid w:val="002E5F29"/>
    <w:rsid w:val="002E7E8C"/>
    <w:rsid w:val="002F167C"/>
    <w:rsid w:val="002F23AD"/>
    <w:rsid w:val="002F246B"/>
    <w:rsid w:val="002F3E0C"/>
    <w:rsid w:val="002F6613"/>
    <w:rsid w:val="002F7D0C"/>
    <w:rsid w:val="00303F48"/>
    <w:rsid w:val="00304AE8"/>
    <w:rsid w:val="00307417"/>
    <w:rsid w:val="00310DCB"/>
    <w:rsid w:val="0031219B"/>
    <w:rsid w:val="00315DC2"/>
    <w:rsid w:val="003169EF"/>
    <w:rsid w:val="00317F33"/>
    <w:rsid w:val="00320B0F"/>
    <w:rsid w:val="003214CF"/>
    <w:rsid w:val="0032464D"/>
    <w:rsid w:val="00325A5F"/>
    <w:rsid w:val="00333E02"/>
    <w:rsid w:val="00334382"/>
    <w:rsid w:val="003500DB"/>
    <w:rsid w:val="00350888"/>
    <w:rsid w:val="00356300"/>
    <w:rsid w:val="0036217F"/>
    <w:rsid w:val="00364002"/>
    <w:rsid w:val="003670AF"/>
    <w:rsid w:val="00372DAC"/>
    <w:rsid w:val="0037478E"/>
    <w:rsid w:val="003753F9"/>
    <w:rsid w:val="00375487"/>
    <w:rsid w:val="00375ACE"/>
    <w:rsid w:val="00380BB6"/>
    <w:rsid w:val="00381FDD"/>
    <w:rsid w:val="00383D00"/>
    <w:rsid w:val="003853C4"/>
    <w:rsid w:val="0038550B"/>
    <w:rsid w:val="00385E8D"/>
    <w:rsid w:val="003878D7"/>
    <w:rsid w:val="00391A36"/>
    <w:rsid w:val="003A0BF3"/>
    <w:rsid w:val="003B4C6A"/>
    <w:rsid w:val="003B689D"/>
    <w:rsid w:val="003C29AC"/>
    <w:rsid w:val="003C3DBA"/>
    <w:rsid w:val="003C41D4"/>
    <w:rsid w:val="003D4CB9"/>
    <w:rsid w:val="003D529C"/>
    <w:rsid w:val="003F146E"/>
    <w:rsid w:val="003F2405"/>
    <w:rsid w:val="003F5772"/>
    <w:rsid w:val="003F5881"/>
    <w:rsid w:val="003F72A4"/>
    <w:rsid w:val="00400575"/>
    <w:rsid w:val="004029E5"/>
    <w:rsid w:val="0040773B"/>
    <w:rsid w:val="00414DF8"/>
    <w:rsid w:val="004155E0"/>
    <w:rsid w:val="00417DB8"/>
    <w:rsid w:val="00420600"/>
    <w:rsid w:val="00424DCE"/>
    <w:rsid w:val="00425715"/>
    <w:rsid w:val="00425904"/>
    <w:rsid w:val="00431C9E"/>
    <w:rsid w:val="00432FC8"/>
    <w:rsid w:val="00433CE0"/>
    <w:rsid w:val="00435258"/>
    <w:rsid w:val="0044663A"/>
    <w:rsid w:val="00447C11"/>
    <w:rsid w:val="00447C68"/>
    <w:rsid w:val="00450F45"/>
    <w:rsid w:val="004535AA"/>
    <w:rsid w:val="00456F3C"/>
    <w:rsid w:val="00457C16"/>
    <w:rsid w:val="00460D74"/>
    <w:rsid w:val="00461FF5"/>
    <w:rsid w:val="0046280B"/>
    <w:rsid w:val="004645C2"/>
    <w:rsid w:val="00467038"/>
    <w:rsid w:val="004670BB"/>
    <w:rsid w:val="00473D58"/>
    <w:rsid w:val="004768AA"/>
    <w:rsid w:val="00477ED2"/>
    <w:rsid w:val="00477FC9"/>
    <w:rsid w:val="004815C9"/>
    <w:rsid w:val="00485B3C"/>
    <w:rsid w:val="00490D2B"/>
    <w:rsid w:val="004925D7"/>
    <w:rsid w:val="00492875"/>
    <w:rsid w:val="0049736C"/>
    <w:rsid w:val="00497B8E"/>
    <w:rsid w:val="004A0E8D"/>
    <w:rsid w:val="004A129D"/>
    <w:rsid w:val="004A1325"/>
    <w:rsid w:val="004A13F4"/>
    <w:rsid w:val="004A21F0"/>
    <w:rsid w:val="004A4C94"/>
    <w:rsid w:val="004A5F9A"/>
    <w:rsid w:val="004A7372"/>
    <w:rsid w:val="004B0D13"/>
    <w:rsid w:val="004B1158"/>
    <w:rsid w:val="004B36C9"/>
    <w:rsid w:val="004B69E0"/>
    <w:rsid w:val="004C0848"/>
    <w:rsid w:val="004D00D8"/>
    <w:rsid w:val="004D1532"/>
    <w:rsid w:val="004D2230"/>
    <w:rsid w:val="004D2E12"/>
    <w:rsid w:val="004D3051"/>
    <w:rsid w:val="004D39B3"/>
    <w:rsid w:val="004D5624"/>
    <w:rsid w:val="004E4ED8"/>
    <w:rsid w:val="004F0037"/>
    <w:rsid w:val="004F20E6"/>
    <w:rsid w:val="004F2DD3"/>
    <w:rsid w:val="004F5F30"/>
    <w:rsid w:val="004F64AA"/>
    <w:rsid w:val="00501CF8"/>
    <w:rsid w:val="00501F59"/>
    <w:rsid w:val="005025A9"/>
    <w:rsid w:val="0050341B"/>
    <w:rsid w:val="00505A4A"/>
    <w:rsid w:val="00510CC2"/>
    <w:rsid w:val="005154D4"/>
    <w:rsid w:val="005167DC"/>
    <w:rsid w:val="00516C47"/>
    <w:rsid w:val="00521844"/>
    <w:rsid w:val="005226C7"/>
    <w:rsid w:val="00522A6B"/>
    <w:rsid w:val="00525849"/>
    <w:rsid w:val="0053257F"/>
    <w:rsid w:val="00532EB5"/>
    <w:rsid w:val="005350DD"/>
    <w:rsid w:val="00536687"/>
    <w:rsid w:val="00536A81"/>
    <w:rsid w:val="00536BB0"/>
    <w:rsid w:val="0053735A"/>
    <w:rsid w:val="00544265"/>
    <w:rsid w:val="00544D49"/>
    <w:rsid w:val="00544EF0"/>
    <w:rsid w:val="00545538"/>
    <w:rsid w:val="00546F91"/>
    <w:rsid w:val="00554143"/>
    <w:rsid w:val="005545D5"/>
    <w:rsid w:val="00555D79"/>
    <w:rsid w:val="005565D2"/>
    <w:rsid w:val="00556B73"/>
    <w:rsid w:val="00561345"/>
    <w:rsid w:val="00563795"/>
    <w:rsid w:val="00564B6A"/>
    <w:rsid w:val="00565355"/>
    <w:rsid w:val="005673C1"/>
    <w:rsid w:val="00574848"/>
    <w:rsid w:val="00575558"/>
    <w:rsid w:val="0057569A"/>
    <w:rsid w:val="005760E2"/>
    <w:rsid w:val="00581AC6"/>
    <w:rsid w:val="00583413"/>
    <w:rsid w:val="00584B20"/>
    <w:rsid w:val="00586544"/>
    <w:rsid w:val="00590D64"/>
    <w:rsid w:val="0059147C"/>
    <w:rsid w:val="005920FD"/>
    <w:rsid w:val="00592CB3"/>
    <w:rsid w:val="00594E07"/>
    <w:rsid w:val="00594E14"/>
    <w:rsid w:val="00595B3D"/>
    <w:rsid w:val="00596361"/>
    <w:rsid w:val="00596DDE"/>
    <w:rsid w:val="005A020C"/>
    <w:rsid w:val="005A1F9A"/>
    <w:rsid w:val="005A4245"/>
    <w:rsid w:val="005A6863"/>
    <w:rsid w:val="005B2275"/>
    <w:rsid w:val="005C0931"/>
    <w:rsid w:val="005C15BE"/>
    <w:rsid w:val="005C4360"/>
    <w:rsid w:val="005C553D"/>
    <w:rsid w:val="005D1619"/>
    <w:rsid w:val="005D3049"/>
    <w:rsid w:val="005D5505"/>
    <w:rsid w:val="005D57F4"/>
    <w:rsid w:val="005E12EF"/>
    <w:rsid w:val="005E16AF"/>
    <w:rsid w:val="005E44C8"/>
    <w:rsid w:val="005E6907"/>
    <w:rsid w:val="005E6BDA"/>
    <w:rsid w:val="005E73AE"/>
    <w:rsid w:val="005E782B"/>
    <w:rsid w:val="005F261D"/>
    <w:rsid w:val="005F28D6"/>
    <w:rsid w:val="005F30B7"/>
    <w:rsid w:val="005F56D4"/>
    <w:rsid w:val="00601862"/>
    <w:rsid w:val="00602FC1"/>
    <w:rsid w:val="00604A3B"/>
    <w:rsid w:val="00611A90"/>
    <w:rsid w:val="00612071"/>
    <w:rsid w:val="00613DF3"/>
    <w:rsid w:val="006226FC"/>
    <w:rsid w:val="00623E35"/>
    <w:rsid w:val="006253EA"/>
    <w:rsid w:val="006303C8"/>
    <w:rsid w:val="00631E7B"/>
    <w:rsid w:val="00633124"/>
    <w:rsid w:val="006355CB"/>
    <w:rsid w:val="00635C71"/>
    <w:rsid w:val="006411A8"/>
    <w:rsid w:val="0064462A"/>
    <w:rsid w:val="00646BDA"/>
    <w:rsid w:val="00651678"/>
    <w:rsid w:val="006529D1"/>
    <w:rsid w:val="00654399"/>
    <w:rsid w:val="00656962"/>
    <w:rsid w:val="00660585"/>
    <w:rsid w:val="00662F71"/>
    <w:rsid w:val="006639B1"/>
    <w:rsid w:val="00665035"/>
    <w:rsid w:val="00665B53"/>
    <w:rsid w:val="00666384"/>
    <w:rsid w:val="00666B70"/>
    <w:rsid w:val="00672CF7"/>
    <w:rsid w:val="00677282"/>
    <w:rsid w:val="006803D6"/>
    <w:rsid w:val="00681915"/>
    <w:rsid w:val="00681EA4"/>
    <w:rsid w:val="006847EC"/>
    <w:rsid w:val="00684F23"/>
    <w:rsid w:val="006857C7"/>
    <w:rsid w:val="00686888"/>
    <w:rsid w:val="00686D67"/>
    <w:rsid w:val="00690221"/>
    <w:rsid w:val="006924C0"/>
    <w:rsid w:val="0069530F"/>
    <w:rsid w:val="006A0C47"/>
    <w:rsid w:val="006A3201"/>
    <w:rsid w:val="006A64FC"/>
    <w:rsid w:val="006B032B"/>
    <w:rsid w:val="006B1C99"/>
    <w:rsid w:val="006B3FFB"/>
    <w:rsid w:val="006B475C"/>
    <w:rsid w:val="006B647C"/>
    <w:rsid w:val="006B65CB"/>
    <w:rsid w:val="006C06E3"/>
    <w:rsid w:val="006C589E"/>
    <w:rsid w:val="006C5F36"/>
    <w:rsid w:val="006D0BCD"/>
    <w:rsid w:val="006D110F"/>
    <w:rsid w:val="006D179C"/>
    <w:rsid w:val="006D3B71"/>
    <w:rsid w:val="006D736D"/>
    <w:rsid w:val="006E0D0E"/>
    <w:rsid w:val="006E3442"/>
    <w:rsid w:val="006F22A5"/>
    <w:rsid w:val="006F7CB4"/>
    <w:rsid w:val="0070042F"/>
    <w:rsid w:val="00702E42"/>
    <w:rsid w:val="00703E33"/>
    <w:rsid w:val="00705CDB"/>
    <w:rsid w:val="00705FF2"/>
    <w:rsid w:val="0070777B"/>
    <w:rsid w:val="007107E4"/>
    <w:rsid w:val="00710AD5"/>
    <w:rsid w:val="007132A1"/>
    <w:rsid w:val="00715476"/>
    <w:rsid w:val="00715977"/>
    <w:rsid w:val="007210A8"/>
    <w:rsid w:val="00722703"/>
    <w:rsid w:val="00727023"/>
    <w:rsid w:val="00731FA9"/>
    <w:rsid w:val="007320ED"/>
    <w:rsid w:val="00734D29"/>
    <w:rsid w:val="00734EAA"/>
    <w:rsid w:val="00742D22"/>
    <w:rsid w:val="0074709D"/>
    <w:rsid w:val="0074726E"/>
    <w:rsid w:val="00750B2B"/>
    <w:rsid w:val="00750D99"/>
    <w:rsid w:val="0075148A"/>
    <w:rsid w:val="007521A7"/>
    <w:rsid w:val="00752D5B"/>
    <w:rsid w:val="00753340"/>
    <w:rsid w:val="00754AA3"/>
    <w:rsid w:val="007560C7"/>
    <w:rsid w:val="0076086A"/>
    <w:rsid w:val="0076271C"/>
    <w:rsid w:val="00766FC6"/>
    <w:rsid w:val="00773120"/>
    <w:rsid w:val="00776C63"/>
    <w:rsid w:val="00781187"/>
    <w:rsid w:val="007856DF"/>
    <w:rsid w:val="00785D10"/>
    <w:rsid w:val="00786396"/>
    <w:rsid w:val="00786EC9"/>
    <w:rsid w:val="00790B41"/>
    <w:rsid w:val="00791AFB"/>
    <w:rsid w:val="007A0C7C"/>
    <w:rsid w:val="007A7934"/>
    <w:rsid w:val="007A7AC4"/>
    <w:rsid w:val="007B1785"/>
    <w:rsid w:val="007B49A7"/>
    <w:rsid w:val="007B5D10"/>
    <w:rsid w:val="007B677D"/>
    <w:rsid w:val="007C12F6"/>
    <w:rsid w:val="007C1566"/>
    <w:rsid w:val="007D3FDF"/>
    <w:rsid w:val="007D5AEF"/>
    <w:rsid w:val="007E0482"/>
    <w:rsid w:val="007E1BDC"/>
    <w:rsid w:val="007E1F9C"/>
    <w:rsid w:val="007F352A"/>
    <w:rsid w:val="007F3AE1"/>
    <w:rsid w:val="007F63D5"/>
    <w:rsid w:val="007F7D0A"/>
    <w:rsid w:val="008000DB"/>
    <w:rsid w:val="00802A26"/>
    <w:rsid w:val="00807780"/>
    <w:rsid w:val="008104FA"/>
    <w:rsid w:val="00810AC9"/>
    <w:rsid w:val="00812FC5"/>
    <w:rsid w:val="00816003"/>
    <w:rsid w:val="008220F7"/>
    <w:rsid w:val="00823239"/>
    <w:rsid w:val="00832156"/>
    <w:rsid w:val="0083512F"/>
    <w:rsid w:val="00835733"/>
    <w:rsid w:val="00837F03"/>
    <w:rsid w:val="008401A8"/>
    <w:rsid w:val="00842C0C"/>
    <w:rsid w:val="00845B10"/>
    <w:rsid w:val="0085141A"/>
    <w:rsid w:val="00853A38"/>
    <w:rsid w:val="00857875"/>
    <w:rsid w:val="0086045D"/>
    <w:rsid w:val="0086061B"/>
    <w:rsid w:val="00860937"/>
    <w:rsid w:val="008610BB"/>
    <w:rsid w:val="0086241D"/>
    <w:rsid w:val="00862B24"/>
    <w:rsid w:val="00865C8B"/>
    <w:rsid w:val="00870D78"/>
    <w:rsid w:val="008719E9"/>
    <w:rsid w:val="00873749"/>
    <w:rsid w:val="00874236"/>
    <w:rsid w:val="00874F7B"/>
    <w:rsid w:val="00877272"/>
    <w:rsid w:val="00877C09"/>
    <w:rsid w:val="00880EB6"/>
    <w:rsid w:val="00882D3A"/>
    <w:rsid w:val="00885DFF"/>
    <w:rsid w:val="0088605F"/>
    <w:rsid w:val="00890889"/>
    <w:rsid w:val="00892EC3"/>
    <w:rsid w:val="008938EE"/>
    <w:rsid w:val="00894FF4"/>
    <w:rsid w:val="00897497"/>
    <w:rsid w:val="008A2F62"/>
    <w:rsid w:val="008B02EB"/>
    <w:rsid w:val="008B197F"/>
    <w:rsid w:val="008B6B73"/>
    <w:rsid w:val="008B715E"/>
    <w:rsid w:val="008C0496"/>
    <w:rsid w:val="008C546C"/>
    <w:rsid w:val="008D010B"/>
    <w:rsid w:val="008D2FFD"/>
    <w:rsid w:val="008D5884"/>
    <w:rsid w:val="008D68A9"/>
    <w:rsid w:val="008E2901"/>
    <w:rsid w:val="008E342B"/>
    <w:rsid w:val="008E45C1"/>
    <w:rsid w:val="008F2BF3"/>
    <w:rsid w:val="008F2FC5"/>
    <w:rsid w:val="008F5585"/>
    <w:rsid w:val="0090514A"/>
    <w:rsid w:val="00906367"/>
    <w:rsid w:val="00906D7C"/>
    <w:rsid w:val="0090706D"/>
    <w:rsid w:val="00907BD9"/>
    <w:rsid w:val="00910DAB"/>
    <w:rsid w:val="009126C9"/>
    <w:rsid w:val="00913E33"/>
    <w:rsid w:val="00913E3C"/>
    <w:rsid w:val="009147D9"/>
    <w:rsid w:val="00920815"/>
    <w:rsid w:val="009209DF"/>
    <w:rsid w:val="00922E74"/>
    <w:rsid w:val="00935E6B"/>
    <w:rsid w:val="0093731E"/>
    <w:rsid w:val="009463E7"/>
    <w:rsid w:val="00946410"/>
    <w:rsid w:val="00947316"/>
    <w:rsid w:val="00950363"/>
    <w:rsid w:val="0095166B"/>
    <w:rsid w:val="009518A9"/>
    <w:rsid w:val="00951D46"/>
    <w:rsid w:val="00952FD1"/>
    <w:rsid w:val="009538D9"/>
    <w:rsid w:val="00954A2A"/>
    <w:rsid w:val="009603FD"/>
    <w:rsid w:val="00960FCB"/>
    <w:rsid w:val="009614E8"/>
    <w:rsid w:val="0096308B"/>
    <w:rsid w:val="00963BC9"/>
    <w:rsid w:val="00964D50"/>
    <w:rsid w:val="00967571"/>
    <w:rsid w:val="00970843"/>
    <w:rsid w:val="009766A4"/>
    <w:rsid w:val="0098135F"/>
    <w:rsid w:val="009826E2"/>
    <w:rsid w:val="0098301A"/>
    <w:rsid w:val="00984DCA"/>
    <w:rsid w:val="00985032"/>
    <w:rsid w:val="00992890"/>
    <w:rsid w:val="00994490"/>
    <w:rsid w:val="009A106F"/>
    <w:rsid w:val="009A6B64"/>
    <w:rsid w:val="009B5BFB"/>
    <w:rsid w:val="009B5D9E"/>
    <w:rsid w:val="009B6701"/>
    <w:rsid w:val="009B6FF4"/>
    <w:rsid w:val="009C2941"/>
    <w:rsid w:val="009C2D9B"/>
    <w:rsid w:val="009C5462"/>
    <w:rsid w:val="009D030A"/>
    <w:rsid w:val="009D1C27"/>
    <w:rsid w:val="009D1CCA"/>
    <w:rsid w:val="009D5340"/>
    <w:rsid w:val="009E075C"/>
    <w:rsid w:val="009E59D2"/>
    <w:rsid w:val="009F1D85"/>
    <w:rsid w:val="009F4C1D"/>
    <w:rsid w:val="009F5841"/>
    <w:rsid w:val="009F61FC"/>
    <w:rsid w:val="009F679A"/>
    <w:rsid w:val="009F77A0"/>
    <w:rsid w:val="00A03115"/>
    <w:rsid w:val="00A04349"/>
    <w:rsid w:val="00A0601B"/>
    <w:rsid w:val="00A076FD"/>
    <w:rsid w:val="00A0798D"/>
    <w:rsid w:val="00A104E4"/>
    <w:rsid w:val="00A13E0B"/>
    <w:rsid w:val="00A1421F"/>
    <w:rsid w:val="00A15E25"/>
    <w:rsid w:val="00A17CC2"/>
    <w:rsid w:val="00A17F55"/>
    <w:rsid w:val="00A20D62"/>
    <w:rsid w:val="00A21556"/>
    <w:rsid w:val="00A226CD"/>
    <w:rsid w:val="00A2371E"/>
    <w:rsid w:val="00A2663C"/>
    <w:rsid w:val="00A3156F"/>
    <w:rsid w:val="00A3174D"/>
    <w:rsid w:val="00A32905"/>
    <w:rsid w:val="00A34465"/>
    <w:rsid w:val="00A36F31"/>
    <w:rsid w:val="00A404C1"/>
    <w:rsid w:val="00A44B75"/>
    <w:rsid w:val="00A4614B"/>
    <w:rsid w:val="00A527B7"/>
    <w:rsid w:val="00A557F2"/>
    <w:rsid w:val="00A56572"/>
    <w:rsid w:val="00A571A5"/>
    <w:rsid w:val="00A60004"/>
    <w:rsid w:val="00A64DAC"/>
    <w:rsid w:val="00A65927"/>
    <w:rsid w:val="00A701A7"/>
    <w:rsid w:val="00A70955"/>
    <w:rsid w:val="00A72F40"/>
    <w:rsid w:val="00A73E61"/>
    <w:rsid w:val="00A74845"/>
    <w:rsid w:val="00A771FB"/>
    <w:rsid w:val="00A778F8"/>
    <w:rsid w:val="00A83505"/>
    <w:rsid w:val="00A83A12"/>
    <w:rsid w:val="00A85C9A"/>
    <w:rsid w:val="00A85CC5"/>
    <w:rsid w:val="00A86219"/>
    <w:rsid w:val="00A90FF1"/>
    <w:rsid w:val="00A96B5D"/>
    <w:rsid w:val="00A97781"/>
    <w:rsid w:val="00AA191B"/>
    <w:rsid w:val="00AA3B7F"/>
    <w:rsid w:val="00AB25F5"/>
    <w:rsid w:val="00AB38AE"/>
    <w:rsid w:val="00AB499D"/>
    <w:rsid w:val="00AB530A"/>
    <w:rsid w:val="00AB5FC2"/>
    <w:rsid w:val="00AC011A"/>
    <w:rsid w:val="00AC038A"/>
    <w:rsid w:val="00AC0AB8"/>
    <w:rsid w:val="00AC191B"/>
    <w:rsid w:val="00AC21CB"/>
    <w:rsid w:val="00AC2D06"/>
    <w:rsid w:val="00AC7640"/>
    <w:rsid w:val="00AD037C"/>
    <w:rsid w:val="00AD34EA"/>
    <w:rsid w:val="00AD4AB3"/>
    <w:rsid w:val="00AD5946"/>
    <w:rsid w:val="00AD7706"/>
    <w:rsid w:val="00AE1013"/>
    <w:rsid w:val="00AE2160"/>
    <w:rsid w:val="00AE526C"/>
    <w:rsid w:val="00AE540A"/>
    <w:rsid w:val="00AE795E"/>
    <w:rsid w:val="00AF2483"/>
    <w:rsid w:val="00AF3F76"/>
    <w:rsid w:val="00AF6477"/>
    <w:rsid w:val="00B02754"/>
    <w:rsid w:val="00B0312B"/>
    <w:rsid w:val="00B07DCC"/>
    <w:rsid w:val="00B07FA8"/>
    <w:rsid w:val="00B101E3"/>
    <w:rsid w:val="00B11103"/>
    <w:rsid w:val="00B1454E"/>
    <w:rsid w:val="00B20B01"/>
    <w:rsid w:val="00B22DA7"/>
    <w:rsid w:val="00B230C5"/>
    <w:rsid w:val="00B23653"/>
    <w:rsid w:val="00B25DF8"/>
    <w:rsid w:val="00B312C0"/>
    <w:rsid w:val="00B31D08"/>
    <w:rsid w:val="00B33303"/>
    <w:rsid w:val="00B35DF0"/>
    <w:rsid w:val="00B36DF6"/>
    <w:rsid w:val="00B411F0"/>
    <w:rsid w:val="00B4194A"/>
    <w:rsid w:val="00B41E55"/>
    <w:rsid w:val="00B44B29"/>
    <w:rsid w:val="00B47ADB"/>
    <w:rsid w:val="00B47C87"/>
    <w:rsid w:val="00B5005A"/>
    <w:rsid w:val="00B5141F"/>
    <w:rsid w:val="00B55878"/>
    <w:rsid w:val="00B56986"/>
    <w:rsid w:val="00B609B5"/>
    <w:rsid w:val="00B63057"/>
    <w:rsid w:val="00B630B4"/>
    <w:rsid w:val="00B717D2"/>
    <w:rsid w:val="00B731CE"/>
    <w:rsid w:val="00B758B3"/>
    <w:rsid w:val="00B84958"/>
    <w:rsid w:val="00B85297"/>
    <w:rsid w:val="00B8745D"/>
    <w:rsid w:val="00B929B6"/>
    <w:rsid w:val="00B96B1A"/>
    <w:rsid w:val="00B977C9"/>
    <w:rsid w:val="00BA0ACF"/>
    <w:rsid w:val="00BA1290"/>
    <w:rsid w:val="00BA6093"/>
    <w:rsid w:val="00BB25CC"/>
    <w:rsid w:val="00BB35E9"/>
    <w:rsid w:val="00BC2A7C"/>
    <w:rsid w:val="00BC4FB9"/>
    <w:rsid w:val="00BC7C6F"/>
    <w:rsid w:val="00BE1DD1"/>
    <w:rsid w:val="00BE408C"/>
    <w:rsid w:val="00BE42BA"/>
    <w:rsid w:val="00BF2464"/>
    <w:rsid w:val="00BF4EAE"/>
    <w:rsid w:val="00BF7B92"/>
    <w:rsid w:val="00C01A16"/>
    <w:rsid w:val="00C02796"/>
    <w:rsid w:val="00C036E1"/>
    <w:rsid w:val="00C04B51"/>
    <w:rsid w:val="00C04BD9"/>
    <w:rsid w:val="00C0761D"/>
    <w:rsid w:val="00C1083D"/>
    <w:rsid w:val="00C21162"/>
    <w:rsid w:val="00C25A02"/>
    <w:rsid w:val="00C26930"/>
    <w:rsid w:val="00C30A25"/>
    <w:rsid w:val="00C3200E"/>
    <w:rsid w:val="00C32A55"/>
    <w:rsid w:val="00C330D9"/>
    <w:rsid w:val="00C365B6"/>
    <w:rsid w:val="00C37DD1"/>
    <w:rsid w:val="00C41B1F"/>
    <w:rsid w:val="00C4253C"/>
    <w:rsid w:val="00C43458"/>
    <w:rsid w:val="00C43B5B"/>
    <w:rsid w:val="00C47B1D"/>
    <w:rsid w:val="00C51D21"/>
    <w:rsid w:val="00C52385"/>
    <w:rsid w:val="00C52554"/>
    <w:rsid w:val="00C52D2C"/>
    <w:rsid w:val="00C60B1D"/>
    <w:rsid w:val="00C655DE"/>
    <w:rsid w:val="00C66F67"/>
    <w:rsid w:val="00C7074A"/>
    <w:rsid w:val="00C73A5B"/>
    <w:rsid w:val="00C745C4"/>
    <w:rsid w:val="00C7676F"/>
    <w:rsid w:val="00C84EA0"/>
    <w:rsid w:val="00C903A7"/>
    <w:rsid w:val="00C97676"/>
    <w:rsid w:val="00CA26B0"/>
    <w:rsid w:val="00CB4C0A"/>
    <w:rsid w:val="00CB5C1F"/>
    <w:rsid w:val="00CB68CE"/>
    <w:rsid w:val="00CB6ADF"/>
    <w:rsid w:val="00CC2B6A"/>
    <w:rsid w:val="00CC6D97"/>
    <w:rsid w:val="00CC7BF7"/>
    <w:rsid w:val="00CD44F8"/>
    <w:rsid w:val="00CE18D0"/>
    <w:rsid w:val="00CE206C"/>
    <w:rsid w:val="00CE5E47"/>
    <w:rsid w:val="00CE7275"/>
    <w:rsid w:val="00CE7D09"/>
    <w:rsid w:val="00CF0835"/>
    <w:rsid w:val="00CF1795"/>
    <w:rsid w:val="00CF184B"/>
    <w:rsid w:val="00CF194B"/>
    <w:rsid w:val="00CF4B2B"/>
    <w:rsid w:val="00D02795"/>
    <w:rsid w:val="00D05E2C"/>
    <w:rsid w:val="00D07B17"/>
    <w:rsid w:val="00D1100C"/>
    <w:rsid w:val="00D1252D"/>
    <w:rsid w:val="00D12B8C"/>
    <w:rsid w:val="00D13934"/>
    <w:rsid w:val="00D14B22"/>
    <w:rsid w:val="00D1523D"/>
    <w:rsid w:val="00D2030A"/>
    <w:rsid w:val="00D20DD8"/>
    <w:rsid w:val="00D21D80"/>
    <w:rsid w:val="00D358C2"/>
    <w:rsid w:val="00D3625A"/>
    <w:rsid w:val="00D36533"/>
    <w:rsid w:val="00D36A49"/>
    <w:rsid w:val="00D4040B"/>
    <w:rsid w:val="00D414CE"/>
    <w:rsid w:val="00D4252E"/>
    <w:rsid w:val="00D470EB"/>
    <w:rsid w:val="00D4765D"/>
    <w:rsid w:val="00D47EFB"/>
    <w:rsid w:val="00D53AE7"/>
    <w:rsid w:val="00D55905"/>
    <w:rsid w:val="00D5673B"/>
    <w:rsid w:val="00D6587B"/>
    <w:rsid w:val="00D7763E"/>
    <w:rsid w:val="00D80751"/>
    <w:rsid w:val="00D83770"/>
    <w:rsid w:val="00D86504"/>
    <w:rsid w:val="00D869AC"/>
    <w:rsid w:val="00D933C1"/>
    <w:rsid w:val="00D946DD"/>
    <w:rsid w:val="00D97E1A"/>
    <w:rsid w:val="00DA18B6"/>
    <w:rsid w:val="00DA4212"/>
    <w:rsid w:val="00DB4814"/>
    <w:rsid w:val="00DB552F"/>
    <w:rsid w:val="00DB62D3"/>
    <w:rsid w:val="00DC1D00"/>
    <w:rsid w:val="00DC5282"/>
    <w:rsid w:val="00DC6ABB"/>
    <w:rsid w:val="00DC79A2"/>
    <w:rsid w:val="00DC7F40"/>
    <w:rsid w:val="00DD16A7"/>
    <w:rsid w:val="00DD3D14"/>
    <w:rsid w:val="00DD4364"/>
    <w:rsid w:val="00DD45D8"/>
    <w:rsid w:val="00DD4C3B"/>
    <w:rsid w:val="00DD5E87"/>
    <w:rsid w:val="00DE2847"/>
    <w:rsid w:val="00DF74A8"/>
    <w:rsid w:val="00E015EE"/>
    <w:rsid w:val="00E050D1"/>
    <w:rsid w:val="00E05159"/>
    <w:rsid w:val="00E0711E"/>
    <w:rsid w:val="00E106DE"/>
    <w:rsid w:val="00E10ED3"/>
    <w:rsid w:val="00E11056"/>
    <w:rsid w:val="00E1254B"/>
    <w:rsid w:val="00E16B35"/>
    <w:rsid w:val="00E256A2"/>
    <w:rsid w:val="00E27499"/>
    <w:rsid w:val="00E3072E"/>
    <w:rsid w:val="00E33B62"/>
    <w:rsid w:val="00E33E03"/>
    <w:rsid w:val="00E3534B"/>
    <w:rsid w:val="00E355B2"/>
    <w:rsid w:val="00E372ED"/>
    <w:rsid w:val="00E407DD"/>
    <w:rsid w:val="00E43D22"/>
    <w:rsid w:val="00E4568D"/>
    <w:rsid w:val="00E57947"/>
    <w:rsid w:val="00E64FAA"/>
    <w:rsid w:val="00E67726"/>
    <w:rsid w:val="00E71D5C"/>
    <w:rsid w:val="00E73DAD"/>
    <w:rsid w:val="00E74A66"/>
    <w:rsid w:val="00E80364"/>
    <w:rsid w:val="00E851A1"/>
    <w:rsid w:val="00E90844"/>
    <w:rsid w:val="00E947BD"/>
    <w:rsid w:val="00E957D6"/>
    <w:rsid w:val="00E96998"/>
    <w:rsid w:val="00E96E5D"/>
    <w:rsid w:val="00E97EC1"/>
    <w:rsid w:val="00E97F1D"/>
    <w:rsid w:val="00EA14E0"/>
    <w:rsid w:val="00EA7056"/>
    <w:rsid w:val="00EB486E"/>
    <w:rsid w:val="00EB5EAD"/>
    <w:rsid w:val="00EB69DF"/>
    <w:rsid w:val="00EC2F8C"/>
    <w:rsid w:val="00EC355A"/>
    <w:rsid w:val="00EC368E"/>
    <w:rsid w:val="00EC3BF1"/>
    <w:rsid w:val="00EC44EC"/>
    <w:rsid w:val="00EC5502"/>
    <w:rsid w:val="00EC7A4C"/>
    <w:rsid w:val="00ED0374"/>
    <w:rsid w:val="00ED06BB"/>
    <w:rsid w:val="00ED0721"/>
    <w:rsid w:val="00ED31CC"/>
    <w:rsid w:val="00ED42B5"/>
    <w:rsid w:val="00ED467B"/>
    <w:rsid w:val="00ED7698"/>
    <w:rsid w:val="00EE28E9"/>
    <w:rsid w:val="00EE311D"/>
    <w:rsid w:val="00EF45B1"/>
    <w:rsid w:val="00EF49CB"/>
    <w:rsid w:val="00EF4FB7"/>
    <w:rsid w:val="00EF68F2"/>
    <w:rsid w:val="00EF7499"/>
    <w:rsid w:val="00F02818"/>
    <w:rsid w:val="00F0428D"/>
    <w:rsid w:val="00F05643"/>
    <w:rsid w:val="00F103CC"/>
    <w:rsid w:val="00F14134"/>
    <w:rsid w:val="00F21673"/>
    <w:rsid w:val="00F219A3"/>
    <w:rsid w:val="00F2203C"/>
    <w:rsid w:val="00F255DE"/>
    <w:rsid w:val="00F2589D"/>
    <w:rsid w:val="00F274E7"/>
    <w:rsid w:val="00F32BD5"/>
    <w:rsid w:val="00F35589"/>
    <w:rsid w:val="00F35705"/>
    <w:rsid w:val="00F36A08"/>
    <w:rsid w:val="00F37E77"/>
    <w:rsid w:val="00F41F0D"/>
    <w:rsid w:val="00F44FD1"/>
    <w:rsid w:val="00F5358F"/>
    <w:rsid w:val="00F535CD"/>
    <w:rsid w:val="00F5437B"/>
    <w:rsid w:val="00F57776"/>
    <w:rsid w:val="00F579A9"/>
    <w:rsid w:val="00F61B9F"/>
    <w:rsid w:val="00F621A4"/>
    <w:rsid w:val="00F65911"/>
    <w:rsid w:val="00F6721E"/>
    <w:rsid w:val="00F7364B"/>
    <w:rsid w:val="00F76CF1"/>
    <w:rsid w:val="00F7753F"/>
    <w:rsid w:val="00F80B32"/>
    <w:rsid w:val="00F835E2"/>
    <w:rsid w:val="00F852DA"/>
    <w:rsid w:val="00F9732E"/>
    <w:rsid w:val="00FA12FE"/>
    <w:rsid w:val="00FA2F92"/>
    <w:rsid w:val="00FA3427"/>
    <w:rsid w:val="00FA48B3"/>
    <w:rsid w:val="00FA6B6F"/>
    <w:rsid w:val="00FB09F1"/>
    <w:rsid w:val="00FB15C3"/>
    <w:rsid w:val="00FB292F"/>
    <w:rsid w:val="00FB2C56"/>
    <w:rsid w:val="00FC1F0C"/>
    <w:rsid w:val="00FC3CD3"/>
    <w:rsid w:val="00FE2BFE"/>
    <w:rsid w:val="00FE3FFC"/>
    <w:rsid w:val="00FE56E3"/>
    <w:rsid w:val="00FE6418"/>
    <w:rsid w:val="00FF0109"/>
    <w:rsid w:val="00FF43B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mso-position-horizontal-relative:margin;mso-position-vertical:top;mso-position-vertical-relative:margin" fill="f" fillcolor="white" stroke="f">
      <v:fill color="white" on="f"/>
      <v:stroke on="f"/>
    </o:shapedefaults>
    <o:shapelayout v:ext="edit">
      <o:idmap v:ext="edit" data="2"/>
    </o:shapelayout>
  </w:shapeDefaults>
  <w:decimalSymbol w:val="."/>
  <w:listSeparator w:val=","/>
  <w14:docId w14:val="7440DE6E"/>
  <w15:chartTrackingRefBased/>
  <w15:docId w15:val="{7A1060BA-4EFC-4563-AD33-7A3CF4E6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09"/>
    <w:pPr>
      <w:spacing w:after="40"/>
    </w:pPr>
    <w:rPr>
      <w:rFonts w:ascii="Arial Narrow" w:hAnsi="Arial Narrow"/>
      <w:lang w:eastAsia="en-US"/>
    </w:rPr>
  </w:style>
  <w:style w:type="paragraph" w:styleId="Heading1">
    <w:name w:val="heading 1"/>
    <w:aliases w:val="Main Part Headings"/>
    <w:basedOn w:val="Normal"/>
    <w:next w:val="Normal"/>
    <w:link w:val="Heading1Char"/>
    <w:qFormat/>
    <w:rsid w:val="002E58C9"/>
    <w:pPr>
      <w:keepNext/>
      <w:tabs>
        <w:tab w:val="left" w:pos="2268"/>
      </w:tabs>
      <w:spacing w:before="240" w:after="120"/>
      <w:ind w:left="2268" w:hanging="2268"/>
      <w:jc w:val="center"/>
      <w:outlineLvl w:val="0"/>
    </w:pPr>
    <w:rPr>
      <w:rFonts w:ascii="Arial" w:hAnsi="Arial"/>
      <w:b/>
      <w:kern w:val="28"/>
      <w:sz w:val="32"/>
    </w:rPr>
  </w:style>
  <w:style w:type="paragraph" w:styleId="Heading2">
    <w:name w:val="heading 2"/>
    <w:basedOn w:val="Normal"/>
    <w:next w:val="Normal"/>
    <w:qFormat/>
    <w:pPr>
      <w:keepNext/>
      <w:numPr>
        <w:numId w:val="2"/>
      </w:numPr>
      <w:spacing w:after="200"/>
      <w:outlineLvl w:val="1"/>
    </w:pPr>
    <w:rPr>
      <w:b/>
    </w:rPr>
  </w:style>
  <w:style w:type="paragraph" w:styleId="Heading3">
    <w:name w:val="heading 3"/>
    <w:aliases w:val="Form Section Headings"/>
    <w:basedOn w:val="Normal"/>
    <w:next w:val="Normal"/>
    <w:link w:val="Heading3Char"/>
    <w:qFormat/>
    <w:rsid w:val="002E58C9"/>
    <w:pPr>
      <w:keepNext/>
      <w:tabs>
        <w:tab w:val="left" w:pos="1134"/>
      </w:tabs>
      <w:spacing w:before="240" w:after="60"/>
      <w:outlineLvl w:val="2"/>
    </w:pPr>
    <w:rPr>
      <w:rFonts w:ascii="Arial" w:hAnsi="Arial"/>
      <w:b/>
      <w:sz w:val="26"/>
    </w:rPr>
  </w:style>
  <w:style w:type="paragraph" w:styleId="Heading4">
    <w:name w:val="heading 4"/>
    <w:basedOn w:val="Normal"/>
    <w:next w:val="Normal"/>
    <w:qFormat/>
    <w:pPr>
      <w:keepNext/>
      <w:numPr>
        <w:ilvl w:val="3"/>
        <w:numId w:val="6"/>
      </w:numPr>
      <w:tabs>
        <w:tab w:val="left" w:pos="-1440"/>
      </w:tabs>
      <w:jc w:val="center"/>
      <w:outlineLvl w:val="3"/>
    </w:pPr>
    <w:rPr>
      <w:b/>
      <w:sz w:val="22"/>
      <w:lang w:val="en-GB"/>
    </w:rPr>
  </w:style>
  <w:style w:type="paragraph" w:styleId="Heading5">
    <w:name w:val="heading 5"/>
    <w:basedOn w:val="Normal"/>
    <w:next w:val="Normal"/>
    <w:qFormat/>
    <w:pPr>
      <w:keepNext/>
      <w:widowControl w:val="0"/>
      <w:numPr>
        <w:ilvl w:val="4"/>
        <w:numId w:val="6"/>
      </w:numPr>
      <w:pBdr>
        <w:top w:val="single" w:sz="4" w:space="20" w:color="000000"/>
        <w:left w:val="single" w:sz="4" w:space="20" w:color="000000"/>
        <w:bottom w:val="single" w:sz="4" w:space="20" w:color="000000"/>
        <w:right w:val="single" w:sz="4" w:space="20" w:color="000000"/>
      </w:pBdr>
      <w:jc w:val="center"/>
      <w:outlineLvl w:val="4"/>
    </w:pPr>
    <w:rPr>
      <w:rFonts w:ascii="Arial" w:hAnsi="Arial"/>
      <w:b/>
      <w:snapToGrid w:val="0"/>
      <w:sz w:val="26"/>
      <w:lang w:val="en-GB"/>
    </w:rPr>
  </w:style>
  <w:style w:type="paragraph" w:styleId="Heading6">
    <w:name w:val="heading 6"/>
    <w:basedOn w:val="Normal"/>
    <w:next w:val="Normal"/>
    <w:qFormat/>
    <w:pPr>
      <w:keepNext/>
      <w:numPr>
        <w:ilvl w:val="5"/>
        <w:numId w:val="6"/>
      </w:numPr>
      <w:tabs>
        <w:tab w:val="left" w:pos="-1440"/>
      </w:tabs>
      <w:jc w:val="center"/>
      <w:outlineLvl w:val="5"/>
    </w:pPr>
    <w:rPr>
      <w:b/>
      <w:sz w:val="22"/>
      <w:lang w:val="en-GB"/>
    </w:rPr>
  </w:style>
  <w:style w:type="paragraph" w:styleId="Heading7">
    <w:name w:val="heading 7"/>
    <w:basedOn w:val="Normal"/>
    <w:next w:val="Normal"/>
    <w:qFormat/>
    <w:pPr>
      <w:keepNext/>
      <w:numPr>
        <w:ilvl w:val="6"/>
        <w:numId w:val="6"/>
      </w:numPr>
      <w:tabs>
        <w:tab w:val="left" w:pos="-1440"/>
      </w:tabs>
      <w:jc w:val="center"/>
      <w:outlineLvl w:val="6"/>
    </w:pPr>
    <w:rPr>
      <w:b/>
      <w:lang w:val="en-GB"/>
    </w:rPr>
  </w:style>
  <w:style w:type="paragraph" w:styleId="Heading8">
    <w:name w:val="heading 8"/>
    <w:basedOn w:val="Normal"/>
    <w:next w:val="Normal"/>
    <w:qFormat/>
    <w:pPr>
      <w:keepNext/>
      <w:numPr>
        <w:ilvl w:val="7"/>
        <w:numId w:val="6"/>
      </w:numPr>
      <w:jc w:val="center"/>
      <w:outlineLvl w:val="7"/>
    </w:pPr>
    <w:rPr>
      <w:b/>
    </w:rPr>
  </w:style>
  <w:style w:type="paragraph" w:styleId="Heading9">
    <w:name w:val="heading 9"/>
    <w:basedOn w:val="Normal"/>
    <w:next w:val="Normal"/>
    <w:qFormat/>
    <w:pPr>
      <w:keepNext/>
      <w:numPr>
        <w:ilvl w:val="8"/>
        <w:numId w:val="6"/>
      </w:numPr>
      <w:tabs>
        <w:tab w:val="left" w:pos="-1440"/>
      </w:tabs>
      <w:jc w:val="both"/>
      <w:outlineLvl w:val="8"/>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360"/>
      <w:jc w:val="both"/>
    </w:pPr>
  </w:style>
  <w:style w:type="paragraph" w:styleId="BodyText">
    <w:name w:val="Body Text"/>
    <w:aliases w:val="tcdm forms body text bold"/>
    <w:basedOn w:val="Normal"/>
    <w:link w:val="BodyTextChar"/>
    <w:qFormat/>
    <w:rsid w:val="00005D93"/>
    <w:pPr>
      <w:tabs>
        <w:tab w:val="left" w:pos="-1440"/>
      </w:tabs>
      <w:spacing w:before="40"/>
    </w:pPr>
    <w:rPr>
      <w:b/>
      <w:sz w:val="18"/>
      <w:szCs w:val="18"/>
      <w:lang w:val="en-US"/>
    </w:rPr>
  </w:style>
  <w:style w:type="paragraph" w:styleId="BodyText3">
    <w:name w:val="Body Text 3"/>
    <w:basedOn w:val="Normal"/>
    <w:semiHidden/>
    <w:pPr>
      <w:widowControl w:val="0"/>
      <w:pBdr>
        <w:top w:val="single" w:sz="4" w:space="20" w:color="000000"/>
        <w:left w:val="single" w:sz="4" w:space="20" w:color="000000"/>
        <w:bottom w:val="single" w:sz="4" w:space="20" w:color="000000"/>
        <w:right w:val="single" w:sz="4" w:space="20" w:color="000000"/>
      </w:pBdr>
      <w:tabs>
        <w:tab w:val="left" w:pos="-1440"/>
      </w:tabs>
      <w:jc w:val="both"/>
    </w:pPr>
    <w:rPr>
      <w:rFonts w:ascii="Arial" w:hAnsi="Arial"/>
      <w:snapToGrid w:val="0"/>
      <w:sz w:val="22"/>
      <w:lang w:val="en-GB"/>
    </w:rPr>
  </w:style>
  <w:style w:type="paragraph" w:styleId="Header">
    <w:name w:val="header"/>
    <w:basedOn w:val="Normal"/>
    <w:link w:val="HeaderChar"/>
    <w:semiHidden/>
    <w:pPr>
      <w:widowControl w:val="0"/>
      <w:tabs>
        <w:tab w:val="center" w:pos="4320"/>
        <w:tab w:val="right" w:pos="8640"/>
      </w:tabs>
    </w:pPr>
    <w:rPr>
      <w:rFonts w:ascii="Arial" w:hAnsi="Arial" w:cs="Arial"/>
      <w:snapToGrid w:val="0"/>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1701"/>
    </w:pPr>
  </w:style>
  <w:style w:type="paragraph" w:styleId="BodyText2">
    <w:name w:val="Body Text 2"/>
    <w:basedOn w:val="Normal"/>
    <w:semiHidden/>
    <w:pPr>
      <w:jc w:val="both"/>
    </w:pPr>
  </w:style>
  <w:style w:type="paragraph" w:styleId="BodyTextIndent3">
    <w:name w:val="Body Text Indent 3"/>
    <w:basedOn w:val="Normal"/>
    <w:semiHidden/>
    <w:pPr>
      <w:widowControl w:val="0"/>
      <w:ind w:left="720" w:hanging="720"/>
    </w:pPr>
    <w:rPr>
      <w:rFonts w:ascii="Times New Roman" w:hAnsi="Times New Roman"/>
      <w:snapToGrid w:val="0"/>
      <w:lang w:val="en-US"/>
    </w:rPr>
  </w:style>
  <w:style w:type="paragraph" w:styleId="Footer">
    <w:name w:val="footer"/>
    <w:basedOn w:val="Normal"/>
    <w:link w:val="FooterChar"/>
    <w:uiPriority w:val="99"/>
    <w:pPr>
      <w:widowControl w:val="0"/>
      <w:tabs>
        <w:tab w:val="center" w:pos="4320"/>
        <w:tab w:val="right" w:pos="8640"/>
      </w:tabs>
    </w:pPr>
    <w:rPr>
      <w:rFonts w:ascii="Times New Roman" w:hAnsi="Times New Roman"/>
      <w:snapToGrid w:val="0"/>
      <w:lang w:val="en-US"/>
    </w:rPr>
  </w:style>
  <w:style w:type="paragraph" w:customStyle="1" w:styleId="a">
    <w:name w:val="_"/>
    <w:basedOn w:val="Normal"/>
    <w:pPr>
      <w:widowControl w:val="0"/>
      <w:ind w:left="720" w:hanging="720"/>
    </w:pPr>
    <w:rPr>
      <w:rFonts w:ascii="Times New Roman" w:hAnsi="Times New Roman"/>
      <w:snapToGrid w:val="0"/>
      <w:lang w:val="en-US"/>
    </w:rPr>
  </w:style>
  <w:style w:type="paragraph" w:styleId="Caption">
    <w:name w:val="caption"/>
    <w:basedOn w:val="Normal"/>
    <w:next w:val="Normal"/>
    <w:qFormat/>
    <w:rsid w:val="00ED467B"/>
    <w:pPr>
      <w:widowControl w:val="0"/>
      <w:jc w:val="both"/>
    </w:pPr>
    <w:rPr>
      <w:b/>
      <w:snapToGrid w:val="0"/>
      <w:lang w:val="en-GB"/>
    </w:rPr>
  </w:style>
  <w:style w:type="character" w:styleId="FootnoteReference">
    <w:name w:val="footnote reference"/>
    <w:semiHidden/>
  </w:style>
  <w:style w:type="paragraph" w:styleId="Title">
    <w:name w:val="Title"/>
    <w:basedOn w:val="Normal"/>
    <w:qFormat/>
    <w:rsid w:val="00ED467B"/>
    <w:pPr>
      <w:jc w:val="center"/>
    </w:pPr>
    <w:rPr>
      <w:b/>
      <w:lang w:val="en-US"/>
    </w:rPr>
  </w:style>
  <w:style w:type="character" w:styleId="PageNumber">
    <w:name w:val="page number"/>
    <w:basedOn w:val="DefaultParagraphFont"/>
    <w:semiHidden/>
  </w:style>
  <w:style w:type="paragraph" w:styleId="BlockText">
    <w:name w:val="Block Text"/>
    <w:basedOn w:val="Normal"/>
    <w:semiHidden/>
    <w:pPr>
      <w:pBdr>
        <w:top w:val="single" w:sz="4" w:space="20" w:color="auto"/>
        <w:left w:val="single" w:sz="4" w:space="12" w:color="auto"/>
        <w:bottom w:val="single" w:sz="4" w:space="20" w:color="auto"/>
        <w:right w:val="single" w:sz="4" w:space="12" w:color="auto"/>
      </w:pBdr>
      <w:ind w:left="176" w:right="317"/>
      <w:jc w:val="both"/>
    </w:pPr>
    <w:rPr>
      <w:rFonts w:ascii="Times New Roman" w:hAnsi="Times New Roman"/>
    </w:rPr>
  </w:style>
  <w:style w:type="paragraph" w:customStyle="1" w:styleId="NormalIndent1">
    <w:name w:val="Normal Indent1"/>
    <w:basedOn w:val="Normal"/>
    <w:pPr>
      <w:tabs>
        <w:tab w:val="left" w:pos="1276"/>
      </w:tabs>
      <w:spacing w:after="120"/>
      <w:ind w:left="1304"/>
      <w:jc w:val="both"/>
    </w:pPr>
    <w:rPr>
      <w:rFonts w:ascii="Arial" w:hAnsi="Arial"/>
      <w:lang w:val="en-GB"/>
    </w:rPr>
  </w:style>
  <w:style w:type="paragraph" w:customStyle="1" w:styleId="normalindent2">
    <w:name w:val="normal indent 2"/>
    <w:basedOn w:val="NormalIndent1"/>
    <w:pPr>
      <w:ind w:left="1871" w:hanging="567"/>
    </w:pPr>
  </w:style>
  <w:style w:type="paragraph" w:customStyle="1" w:styleId="indentindexhead">
    <w:name w:val="indent index head"/>
    <w:basedOn w:val="Normal"/>
    <w:pPr>
      <w:tabs>
        <w:tab w:val="left" w:pos="1276"/>
        <w:tab w:val="left" w:pos="2126"/>
        <w:tab w:val="center" w:pos="8222"/>
      </w:tabs>
      <w:spacing w:after="120"/>
      <w:ind w:left="1247" w:hanging="680"/>
      <w:jc w:val="both"/>
    </w:pPr>
    <w:rPr>
      <w:rFonts w:ascii="Arial" w:hAnsi="Arial"/>
      <w:b/>
      <w:sz w:val="22"/>
      <w:u w:val="words"/>
      <w:lang w:val="en-GB"/>
    </w:rPr>
  </w:style>
  <w:style w:type="paragraph" w:customStyle="1" w:styleId="Indexhead">
    <w:name w:val="Index head"/>
    <w:basedOn w:val="Heading2"/>
    <w:pPr>
      <w:tabs>
        <w:tab w:val="left" w:pos="1276"/>
        <w:tab w:val="center" w:pos="8222"/>
      </w:tabs>
      <w:spacing w:before="120" w:after="120"/>
      <w:ind w:left="1304" w:hanging="737"/>
      <w:outlineLvl w:val="9"/>
    </w:pPr>
    <w:rPr>
      <w:rFonts w:ascii="Arial" w:hAnsi="Arial"/>
      <w:caps/>
      <w:sz w:val="28"/>
      <w:lang w:val="en-GB"/>
    </w:rPr>
  </w:style>
  <w:style w:type="paragraph" w:customStyle="1" w:styleId="normalindent3">
    <w:name w:val="normal indent 3"/>
    <w:basedOn w:val="normalindent2"/>
    <w:pPr>
      <w:tabs>
        <w:tab w:val="left" w:pos="1985"/>
      </w:tabs>
      <w:ind w:left="2382" w:hanging="964"/>
    </w:pPr>
  </w:style>
  <w:style w:type="paragraph" w:customStyle="1" w:styleId="indexindent1">
    <w:name w:val="index indent 1"/>
    <w:basedOn w:val="Normal"/>
    <w:pPr>
      <w:tabs>
        <w:tab w:val="left" w:pos="1276"/>
        <w:tab w:val="left" w:pos="2126"/>
        <w:tab w:val="center" w:pos="8222"/>
      </w:tabs>
      <w:spacing w:after="60"/>
      <w:ind w:left="1304" w:hanging="567"/>
      <w:jc w:val="both"/>
    </w:pPr>
    <w:rPr>
      <w:rFonts w:ascii="Arial" w:hAnsi="Arial"/>
      <w:b/>
      <w:lang w:val="en-GB"/>
    </w:rPr>
  </w:style>
  <w:style w:type="paragraph" w:styleId="TOC1">
    <w:name w:val="toc 1"/>
    <w:basedOn w:val="Normal"/>
    <w:next w:val="Normal"/>
    <w:autoRedefine/>
    <w:semiHidden/>
    <w:pPr>
      <w:tabs>
        <w:tab w:val="left" w:pos="1701"/>
      </w:tabs>
      <w:spacing w:before="180" w:after="60"/>
      <w:ind w:left="1701" w:hanging="1701"/>
    </w:pPr>
    <w:rPr>
      <w:b/>
    </w:rPr>
  </w:style>
  <w:style w:type="paragraph" w:styleId="TOC2">
    <w:name w:val="toc 2"/>
    <w:basedOn w:val="Normal"/>
    <w:next w:val="Normal"/>
    <w:autoRedefine/>
    <w:semiHidden/>
    <w:pPr>
      <w:tabs>
        <w:tab w:val="left" w:pos="2268"/>
      </w:tabs>
      <w:spacing w:before="60" w:after="60"/>
      <w:ind w:left="2268" w:hanging="567"/>
    </w:pPr>
    <w:rPr>
      <w:noProof/>
      <w:szCs w:val="24"/>
    </w:rPr>
  </w:style>
  <w:style w:type="paragraph" w:styleId="TOC3">
    <w:name w:val="toc 3"/>
    <w:basedOn w:val="Normal"/>
    <w:next w:val="Normal"/>
    <w:autoRedefine/>
    <w:semiHidden/>
    <w:pPr>
      <w:tabs>
        <w:tab w:val="left" w:pos="3119"/>
        <w:tab w:val="right" w:leader="dot" w:pos="8614"/>
      </w:tabs>
      <w:spacing w:before="60" w:after="60"/>
      <w:ind w:left="3119" w:hanging="851"/>
    </w:pPr>
    <w:rPr>
      <w:rFonts w:ascii="Times New Roman" w:hAnsi="Times New Roman"/>
      <w:noProof/>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character" w:styleId="Hyperlink">
    <w:name w:val="Hyperlink"/>
    <w:semiHidden/>
    <w:rsid w:val="007560C7"/>
    <w:rPr>
      <w:rFonts w:ascii="Arial" w:hAnsi="Arial"/>
      <w:color w:val="auto"/>
      <w:sz w:val="20"/>
      <w:u w:val="none"/>
    </w:rPr>
  </w:style>
  <w:style w:type="paragraph" w:customStyle="1" w:styleId="BodyText-HelveticaNarrow">
    <w:name w:val="Body Text - Helvetica Narrow"/>
    <w:basedOn w:val="Normal"/>
    <w:pPr>
      <w:spacing w:after="220"/>
      <w:jc w:val="both"/>
    </w:pPr>
    <w:rPr>
      <w:rFonts w:ascii="Helvetica-Narrow" w:hAnsi="Helvetica-Narrow"/>
      <w:sz w:val="22"/>
    </w:rPr>
  </w:style>
  <w:style w:type="paragraph" w:customStyle="1" w:styleId="BodyText-Palatino">
    <w:name w:val="Body Text - Palatino"/>
    <w:basedOn w:val="Normal"/>
    <w:pPr>
      <w:spacing w:after="220"/>
      <w:jc w:val="both"/>
    </w:pPr>
    <w:rPr>
      <w:sz w:val="22"/>
    </w:rPr>
  </w:style>
  <w:style w:type="character" w:styleId="FollowedHyperlink">
    <w:name w:val="FollowedHyperlink"/>
    <w:semiHidden/>
    <w:rsid w:val="007560C7"/>
    <w:rPr>
      <w:rFonts w:ascii="Arial" w:hAnsi="Arial"/>
      <w:color w:val="auto"/>
      <w:sz w:val="20"/>
      <w:u w:val="none"/>
    </w:rPr>
  </w:style>
  <w:style w:type="paragraph" w:customStyle="1" w:styleId="Heading">
    <w:name w:val="Heading"/>
    <w:basedOn w:val="Normal"/>
    <w:pPr>
      <w:tabs>
        <w:tab w:val="left" w:pos="2268"/>
      </w:tabs>
      <w:spacing w:after="320"/>
      <w:ind w:left="2268" w:hanging="2268"/>
    </w:pPr>
    <w:rPr>
      <w:rFonts w:ascii="Arial" w:hAnsi="Arial" w:cs="Arial"/>
      <w:b/>
      <w:bCs/>
      <w:sz w:val="32"/>
    </w:rPr>
  </w:style>
  <w:style w:type="paragraph" w:customStyle="1" w:styleId="Normalleftaligned">
    <w:name w:val="Normal left aligned"/>
    <w:basedOn w:val="Normal"/>
    <w:pPr>
      <w:spacing w:before="120" w:line="280" w:lineRule="atLeast"/>
    </w:pPr>
    <w:rPr>
      <w:lang w:val="en-AU"/>
    </w:rPr>
  </w:style>
  <w:style w:type="paragraph" w:customStyle="1" w:styleId="StyleHeading114pt">
    <w:name w:val="Style Heading 1 + 14 pt"/>
    <w:basedOn w:val="Heading1"/>
    <w:pPr>
      <w:tabs>
        <w:tab w:val="clear" w:pos="2268"/>
      </w:tabs>
      <w:spacing w:before="360" w:after="60" w:line="280" w:lineRule="atLeast"/>
      <w:ind w:left="0" w:firstLine="0"/>
    </w:pPr>
    <w:rPr>
      <w:kern w:val="0"/>
      <w:sz w:val="28"/>
    </w:rPr>
  </w:style>
  <w:style w:type="paragraph" w:customStyle="1" w:styleId="Heading1A">
    <w:name w:val="Heading 1A"/>
    <w:basedOn w:val="Normal"/>
    <w:pPr>
      <w:keepNext/>
      <w:spacing w:before="120" w:after="360" w:line="280" w:lineRule="atLeast"/>
      <w:outlineLvl w:val="0"/>
    </w:pPr>
    <w:rPr>
      <w:b/>
      <w:i/>
      <w:sz w:val="32"/>
      <w:lang w:val="en-AU"/>
    </w:rPr>
  </w:style>
  <w:style w:type="paragraph" w:customStyle="1" w:styleId="StyleBulleted12pt">
    <w:name w:val="Style Bulleted 12 pt"/>
    <w:basedOn w:val="Normal"/>
    <w:pPr>
      <w:numPr>
        <w:numId w:val="7"/>
      </w:numPr>
      <w:spacing w:before="120"/>
    </w:pPr>
    <w:rPr>
      <w:lang w:val="en-AU"/>
    </w:rPr>
  </w:style>
  <w:style w:type="paragraph" w:styleId="BalloonText">
    <w:name w:val="Balloon Text"/>
    <w:basedOn w:val="Normal"/>
    <w:link w:val="BalloonTextChar"/>
    <w:uiPriority w:val="99"/>
    <w:semiHidden/>
    <w:unhideWhenUsed/>
    <w:rsid w:val="00D358C2"/>
    <w:rPr>
      <w:rFonts w:ascii="Tahoma" w:hAnsi="Tahoma"/>
      <w:sz w:val="16"/>
      <w:szCs w:val="16"/>
      <w:lang w:val="x-none"/>
    </w:rPr>
  </w:style>
  <w:style w:type="character" w:customStyle="1" w:styleId="BalloonTextChar">
    <w:name w:val="Balloon Text Char"/>
    <w:link w:val="BalloonText"/>
    <w:uiPriority w:val="99"/>
    <w:semiHidden/>
    <w:rsid w:val="00D358C2"/>
    <w:rPr>
      <w:rFonts w:ascii="Tahoma" w:hAnsi="Tahoma" w:cs="Tahoma"/>
      <w:sz w:val="16"/>
      <w:szCs w:val="16"/>
      <w:lang w:eastAsia="en-US"/>
    </w:rPr>
  </w:style>
  <w:style w:type="paragraph" w:styleId="ListParagraph">
    <w:name w:val="List Paragraph"/>
    <w:basedOn w:val="Normal"/>
    <w:uiPriority w:val="34"/>
    <w:qFormat/>
    <w:rsid w:val="00ED467B"/>
    <w:pPr>
      <w:spacing w:after="200" w:line="276" w:lineRule="auto"/>
      <w:ind w:left="720"/>
      <w:contextualSpacing/>
    </w:pPr>
    <w:rPr>
      <w:rFonts w:eastAsia="Calibri"/>
      <w:szCs w:val="22"/>
    </w:rPr>
  </w:style>
  <w:style w:type="character" w:customStyle="1" w:styleId="BodyTextChar">
    <w:name w:val="Body Text Char"/>
    <w:aliases w:val="tcdm forms body text bold Char"/>
    <w:link w:val="BodyText"/>
    <w:rsid w:val="00005D93"/>
    <w:rPr>
      <w:rFonts w:ascii="Arial Narrow" w:hAnsi="Arial Narrow"/>
      <w:b/>
      <w:sz w:val="18"/>
      <w:szCs w:val="18"/>
      <w:lang w:val="en-US" w:eastAsia="en-US"/>
    </w:rPr>
  </w:style>
  <w:style w:type="table" w:styleId="TableGrid">
    <w:name w:val="Table Grid"/>
    <w:basedOn w:val="TableNormal"/>
    <w:uiPriority w:val="59"/>
    <w:rsid w:val="005D5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D467B"/>
    <w:rPr>
      <w:rFonts w:ascii="Arial Narrow" w:hAnsi="Arial Narrow"/>
      <w:i/>
      <w:iCs/>
      <w:sz w:val="20"/>
    </w:rPr>
  </w:style>
  <w:style w:type="character" w:styleId="IntenseEmphasis">
    <w:name w:val="Intense Emphasis"/>
    <w:uiPriority w:val="21"/>
    <w:qFormat/>
    <w:rsid w:val="00ED467B"/>
    <w:rPr>
      <w:rFonts w:ascii="Arial Narrow" w:hAnsi="Arial Narrow"/>
      <w:b/>
      <w:bCs/>
      <w:i/>
      <w:iCs/>
      <w:color w:val="000000"/>
      <w:sz w:val="20"/>
    </w:rPr>
  </w:style>
  <w:style w:type="character" w:styleId="Strong">
    <w:name w:val="Strong"/>
    <w:uiPriority w:val="22"/>
    <w:qFormat/>
    <w:rsid w:val="00ED467B"/>
    <w:rPr>
      <w:rFonts w:ascii="Arial Narrow" w:hAnsi="Arial Narrow"/>
      <w:b/>
      <w:bCs/>
      <w:sz w:val="20"/>
    </w:rPr>
  </w:style>
  <w:style w:type="character" w:styleId="SubtleEmphasis">
    <w:name w:val="Subtle Emphasis"/>
    <w:uiPriority w:val="19"/>
    <w:qFormat/>
    <w:rsid w:val="00ED467B"/>
    <w:rPr>
      <w:rFonts w:ascii="Arial Narrow" w:hAnsi="Arial Narrow"/>
      <w:i/>
      <w:iCs/>
      <w:color w:val="000000"/>
      <w:sz w:val="20"/>
    </w:rPr>
  </w:style>
  <w:style w:type="paragraph" w:customStyle="1" w:styleId="manualpagenumber-odd">
    <w:name w:val="manual page number - odd"/>
    <w:basedOn w:val="Normal"/>
    <w:rsid w:val="00CD44F8"/>
    <w:pPr>
      <w:tabs>
        <w:tab w:val="center" w:pos="4153"/>
        <w:tab w:val="right" w:pos="8306"/>
      </w:tabs>
      <w:spacing w:before="60" w:after="0"/>
      <w:jc w:val="right"/>
    </w:pPr>
    <w:rPr>
      <w:rFonts w:ascii="Whitney Book" w:hAnsi="Whitney Book"/>
      <w:sz w:val="16"/>
      <w:szCs w:val="24"/>
      <w:lang w:val="en-GB" w:eastAsia="en-GB"/>
    </w:rPr>
  </w:style>
  <w:style w:type="character" w:customStyle="1" w:styleId="manualfooterCharChar">
    <w:name w:val="manual footer Char Char"/>
    <w:link w:val="manualfooter"/>
    <w:rsid w:val="00DD16A7"/>
    <w:rPr>
      <w:rFonts w:ascii="Whitney Book" w:hAnsi="Whitney Book"/>
      <w:sz w:val="16"/>
      <w:szCs w:val="24"/>
      <w:lang w:val="en-GB" w:eastAsia="en-GB"/>
    </w:rPr>
  </w:style>
  <w:style w:type="paragraph" w:customStyle="1" w:styleId="manualfooter">
    <w:name w:val="manual footer"/>
    <w:basedOn w:val="Normal"/>
    <w:next w:val="Normal"/>
    <w:link w:val="manualfooterCharChar"/>
    <w:rsid w:val="00DD16A7"/>
    <w:pPr>
      <w:tabs>
        <w:tab w:val="center" w:pos="4153"/>
        <w:tab w:val="right" w:pos="8306"/>
      </w:tabs>
      <w:spacing w:before="60" w:after="0"/>
    </w:pPr>
    <w:rPr>
      <w:rFonts w:ascii="Whitney Book" w:hAnsi="Whitney Book"/>
      <w:sz w:val="16"/>
      <w:szCs w:val="24"/>
      <w:lang w:val="en-GB" w:eastAsia="en-GB"/>
    </w:rPr>
  </w:style>
  <w:style w:type="paragraph" w:customStyle="1" w:styleId="manualtablebulletlist">
    <w:name w:val="manual table bullet list"/>
    <w:basedOn w:val="Normal"/>
    <w:next w:val="Normal"/>
    <w:link w:val="manualtablebulletlistChar"/>
    <w:rsid w:val="007E1F9C"/>
    <w:pPr>
      <w:numPr>
        <w:numId w:val="22"/>
      </w:numPr>
      <w:spacing w:after="60" w:line="260" w:lineRule="atLeast"/>
    </w:pPr>
    <w:rPr>
      <w:rFonts w:ascii="Whitney Condensed Book" w:hAnsi="Whitney Condensed Book"/>
      <w:sz w:val="22"/>
      <w:szCs w:val="24"/>
      <w:lang w:val="en-GB" w:eastAsia="en-GB"/>
    </w:rPr>
  </w:style>
  <w:style w:type="character" w:customStyle="1" w:styleId="manualtablebulletlistChar">
    <w:name w:val="manual table bullet list Char"/>
    <w:link w:val="manualtablebulletlist"/>
    <w:rsid w:val="007E1F9C"/>
    <w:rPr>
      <w:rFonts w:ascii="Whitney Condensed Book" w:hAnsi="Whitney Condensed Book"/>
      <w:sz w:val="22"/>
      <w:szCs w:val="24"/>
      <w:lang w:val="en-GB" w:eastAsia="en-GB"/>
    </w:rPr>
  </w:style>
  <w:style w:type="character" w:customStyle="1" w:styleId="FooterChar">
    <w:name w:val="Footer Char"/>
    <w:link w:val="Footer"/>
    <w:uiPriority w:val="99"/>
    <w:rsid w:val="00FB2C56"/>
    <w:rPr>
      <w:snapToGrid w:val="0"/>
      <w:lang w:val="en-US" w:eastAsia="en-US"/>
    </w:rPr>
  </w:style>
  <w:style w:type="paragraph" w:customStyle="1" w:styleId="bulets">
    <w:name w:val="bulets"/>
    <w:basedOn w:val="BodyText"/>
    <w:qFormat/>
    <w:rsid w:val="001402E8"/>
    <w:pPr>
      <w:numPr>
        <w:numId w:val="25"/>
      </w:numPr>
      <w:ind w:left="341" w:hanging="284"/>
    </w:pPr>
    <w:rPr>
      <w:b w:val="0"/>
      <w:sz w:val="20"/>
      <w:szCs w:val="20"/>
    </w:rPr>
  </w:style>
  <w:style w:type="paragraph" w:customStyle="1" w:styleId="numbers">
    <w:name w:val="numbers"/>
    <w:basedOn w:val="BodyText"/>
    <w:qFormat/>
    <w:rsid w:val="007210A8"/>
    <w:pPr>
      <w:ind w:left="227" w:hanging="227"/>
    </w:pPr>
    <w:rPr>
      <w:b w:val="0"/>
    </w:rPr>
  </w:style>
  <w:style w:type="character" w:styleId="CommentReference">
    <w:name w:val="annotation reference"/>
    <w:uiPriority w:val="99"/>
    <w:semiHidden/>
    <w:unhideWhenUsed/>
    <w:rsid w:val="00E947BD"/>
    <w:rPr>
      <w:sz w:val="16"/>
      <w:szCs w:val="16"/>
    </w:rPr>
  </w:style>
  <w:style w:type="paragraph" w:styleId="CommentText">
    <w:name w:val="annotation text"/>
    <w:basedOn w:val="Normal"/>
    <w:link w:val="CommentTextChar"/>
    <w:uiPriority w:val="99"/>
    <w:unhideWhenUsed/>
    <w:rsid w:val="00E947BD"/>
    <w:rPr>
      <w:lang w:val="x-none"/>
    </w:rPr>
  </w:style>
  <w:style w:type="character" w:customStyle="1" w:styleId="CommentTextChar">
    <w:name w:val="Comment Text Char"/>
    <w:link w:val="CommentText"/>
    <w:uiPriority w:val="99"/>
    <w:rsid w:val="00E947BD"/>
    <w:rPr>
      <w:rFonts w:ascii="Arial Narrow" w:hAnsi="Arial Narrow"/>
      <w:lang w:eastAsia="en-US"/>
    </w:rPr>
  </w:style>
  <w:style w:type="character" w:customStyle="1" w:styleId="HeaderChar">
    <w:name w:val="Header Char"/>
    <w:link w:val="Header"/>
    <w:semiHidden/>
    <w:rsid w:val="002362FA"/>
    <w:rPr>
      <w:rFonts w:ascii="Arial" w:hAnsi="Arial" w:cs="Arial"/>
      <w:snapToGrid w:val="0"/>
      <w:lang w:val="en-US" w:eastAsia="en-US"/>
    </w:rPr>
  </w:style>
  <w:style w:type="character" w:styleId="UnresolvedMention">
    <w:name w:val="Unresolved Mention"/>
    <w:uiPriority w:val="99"/>
    <w:semiHidden/>
    <w:unhideWhenUsed/>
    <w:rsid w:val="006B3FFB"/>
    <w:rPr>
      <w:color w:val="605E5C"/>
      <w:shd w:val="clear" w:color="auto" w:fill="E1DFDD"/>
    </w:rPr>
  </w:style>
  <w:style w:type="paragraph" w:styleId="z-TopofForm">
    <w:name w:val="HTML Top of Form"/>
    <w:basedOn w:val="Normal"/>
    <w:next w:val="Normal"/>
    <w:link w:val="z-TopofFormChar"/>
    <w:hidden/>
    <w:uiPriority w:val="99"/>
    <w:semiHidden/>
    <w:unhideWhenUsed/>
    <w:rsid w:val="00095B14"/>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095B1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5B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095B14"/>
    <w:rPr>
      <w:rFonts w:ascii="Arial" w:hAnsi="Arial" w:cs="Arial"/>
      <w:vanish/>
      <w:sz w:val="16"/>
      <w:szCs w:val="16"/>
      <w:lang w:eastAsia="en-US"/>
    </w:rPr>
  </w:style>
  <w:style w:type="paragraph" w:customStyle="1" w:styleId="Userinputtext">
    <w:name w:val="User_input_text"/>
    <w:basedOn w:val="BodyText"/>
    <w:link w:val="UserinputtextChar"/>
    <w:qFormat/>
    <w:rsid w:val="002E58C9"/>
    <w:pPr>
      <w:jc w:val="center"/>
    </w:pPr>
    <w:rPr>
      <w:rFonts w:ascii="Arial" w:hAnsi="Arial" w:cs="Arial"/>
      <w:sz w:val="20"/>
      <w:szCs w:val="20"/>
    </w:rPr>
  </w:style>
  <w:style w:type="character" w:customStyle="1" w:styleId="UserinputtextChar">
    <w:name w:val="User_input_text Char"/>
    <w:basedOn w:val="BodyTextChar"/>
    <w:link w:val="Userinputtext"/>
    <w:rsid w:val="002E58C9"/>
    <w:rPr>
      <w:rFonts w:ascii="Arial" w:hAnsi="Arial" w:cs="Arial"/>
      <w:b/>
      <w:sz w:val="18"/>
      <w:szCs w:val="18"/>
      <w:lang w:val="en-US" w:eastAsia="en-US"/>
    </w:rPr>
  </w:style>
  <w:style w:type="paragraph" w:customStyle="1" w:styleId="tcdmformsbuletlist">
    <w:name w:val="tcdm forms bulet list"/>
    <w:basedOn w:val="Normal"/>
    <w:qFormat/>
    <w:rsid w:val="002B561B"/>
    <w:pPr>
      <w:numPr>
        <w:numId w:val="32"/>
      </w:numPr>
      <w:spacing w:before="40" w:line="240" w:lineRule="atLeast"/>
    </w:pPr>
    <w:rPr>
      <w:i/>
      <w:color w:val="A6A6A6"/>
    </w:rPr>
  </w:style>
  <w:style w:type="character" w:customStyle="1" w:styleId="BodyTextIndentChar">
    <w:name w:val="Body Text Indent Char"/>
    <w:basedOn w:val="DefaultParagraphFont"/>
    <w:link w:val="BodyTextIndent"/>
    <w:semiHidden/>
    <w:rsid w:val="007560C7"/>
    <w:rPr>
      <w:rFonts w:ascii="Arial Narrow" w:hAnsi="Arial Narrow"/>
      <w:lang w:eastAsia="en-US"/>
    </w:rPr>
  </w:style>
  <w:style w:type="paragraph" w:customStyle="1" w:styleId="TMPFormHeading">
    <w:name w:val="TMP Form Heading"/>
    <w:basedOn w:val="Heading3"/>
    <w:link w:val="TMPFormHeadingChar"/>
    <w:qFormat/>
    <w:rsid w:val="00FE3FFC"/>
    <w:pPr>
      <w:spacing w:before="160"/>
      <w:outlineLvl w:val="9"/>
    </w:pPr>
  </w:style>
  <w:style w:type="character" w:customStyle="1" w:styleId="Heading3Char">
    <w:name w:val="Heading 3 Char"/>
    <w:aliases w:val="Form Section Headings Char"/>
    <w:basedOn w:val="DefaultParagraphFont"/>
    <w:link w:val="Heading3"/>
    <w:rsid w:val="008719E9"/>
    <w:rPr>
      <w:rFonts w:ascii="Arial" w:hAnsi="Arial"/>
      <w:b/>
      <w:sz w:val="26"/>
      <w:lang w:eastAsia="en-US"/>
    </w:rPr>
  </w:style>
  <w:style w:type="character" w:customStyle="1" w:styleId="TMPFormHeadingChar">
    <w:name w:val="TMP Form Heading Char"/>
    <w:basedOn w:val="Heading3Char"/>
    <w:link w:val="TMPFormHeading"/>
    <w:rsid w:val="00FE3FFC"/>
    <w:rPr>
      <w:rFonts w:ascii="Arial" w:hAnsi="Arial"/>
      <w:b/>
      <w:sz w:val="26"/>
      <w:lang w:eastAsia="en-US"/>
    </w:rPr>
  </w:style>
  <w:style w:type="character" w:customStyle="1" w:styleId="Heading1Char">
    <w:name w:val="Heading 1 Char"/>
    <w:aliases w:val="Main Part Headings Char"/>
    <w:basedOn w:val="DefaultParagraphFont"/>
    <w:link w:val="Heading1"/>
    <w:rsid w:val="00106958"/>
    <w:rPr>
      <w:rFonts w:ascii="Arial" w:hAnsi="Arial"/>
      <w:b/>
      <w:kern w:val="28"/>
      <w:sz w:val="32"/>
      <w:lang w:eastAsia="en-US"/>
    </w:rPr>
  </w:style>
  <w:style w:type="paragraph" w:styleId="CommentSubject">
    <w:name w:val="annotation subject"/>
    <w:basedOn w:val="CommentText"/>
    <w:next w:val="CommentText"/>
    <w:link w:val="CommentSubjectChar"/>
    <w:uiPriority w:val="99"/>
    <w:semiHidden/>
    <w:unhideWhenUsed/>
    <w:rsid w:val="00106958"/>
    <w:rPr>
      <w:b/>
      <w:bCs/>
      <w:lang w:val="en-NZ"/>
    </w:rPr>
  </w:style>
  <w:style w:type="character" w:customStyle="1" w:styleId="CommentSubjectChar">
    <w:name w:val="Comment Subject Char"/>
    <w:basedOn w:val="CommentTextChar"/>
    <w:link w:val="CommentSubject"/>
    <w:uiPriority w:val="99"/>
    <w:semiHidden/>
    <w:rsid w:val="00106958"/>
    <w:rPr>
      <w:rFonts w:ascii="Arial Narrow" w:hAnsi="Arial Narro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457">
      <w:bodyDiv w:val="1"/>
      <w:marLeft w:val="0"/>
      <w:marRight w:val="0"/>
      <w:marTop w:val="0"/>
      <w:marBottom w:val="0"/>
      <w:divBdr>
        <w:top w:val="none" w:sz="0" w:space="0" w:color="auto"/>
        <w:left w:val="none" w:sz="0" w:space="0" w:color="auto"/>
        <w:bottom w:val="none" w:sz="0" w:space="0" w:color="auto"/>
        <w:right w:val="none" w:sz="0" w:space="0" w:color="auto"/>
      </w:divBdr>
    </w:div>
    <w:div w:id="817068225">
      <w:bodyDiv w:val="1"/>
      <w:marLeft w:val="0"/>
      <w:marRight w:val="0"/>
      <w:marTop w:val="0"/>
      <w:marBottom w:val="0"/>
      <w:divBdr>
        <w:top w:val="none" w:sz="0" w:space="0" w:color="auto"/>
        <w:left w:val="none" w:sz="0" w:space="0" w:color="auto"/>
        <w:bottom w:val="none" w:sz="0" w:space="0" w:color="auto"/>
        <w:right w:val="none" w:sz="0" w:space="0" w:color="auto"/>
      </w:divBdr>
    </w:div>
    <w:div w:id="821506588">
      <w:bodyDiv w:val="1"/>
      <w:marLeft w:val="0"/>
      <w:marRight w:val="0"/>
      <w:marTop w:val="0"/>
      <w:marBottom w:val="0"/>
      <w:divBdr>
        <w:top w:val="none" w:sz="0" w:space="0" w:color="auto"/>
        <w:left w:val="none" w:sz="0" w:space="0" w:color="auto"/>
        <w:bottom w:val="none" w:sz="0" w:space="0" w:color="auto"/>
        <w:right w:val="none" w:sz="0" w:space="0" w:color="auto"/>
      </w:divBdr>
    </w:div>
    <w:div w:id="860897274">
      <w:bodyDiv w:val="1"/>
      <w:marLeft w:val="0"/>
      <w:marRight w:val="0"/>
      <w:marTop w:val="0"/>
      <w:marBottom w:val="0"/>
      <w:divBdr>
        <w:top w:val="none" w:sz="0" w:space="0" w:color="auto"/>
        <w:left w:val="none" w:sz="0" w:space="0" w:color="auto"/>
        <w:bottom w:val="none" w:sz="0" w:space="0" w:color="auto"/>
        <w:right w:val="none" w:sz="0" w:space="0" w:color="auto"/>
      </w:divBdr>
    </w:div>
    <w:div w:id="943459845">
      <w:bodyDiv w:val="1"/>
      <w:marLeft w:val="0"/>
      <w:marRight w:val="0"/>
      <w:marTop w:val="0"/>
      <w:marBottom w:val="0"/>
      <w:divBdr>
        <w:top w:val="none" w:sz="0" w:space="0" w:color="auto"/>
        <w:left w:val="none" w:sz="0" w:space="0" w:color="auto"/>
        <w:bottom w:val="none" w:sz="0" w:space="0" w:color="auto"/>
        <w:right w:val="none" w:sz="0" w:space="0" w:color="auto"/>
      </w:divBdr>
    </w:div>
    <w:div w:id="1114248550">
      <w:bodyDiv w:val="1"/>
      <w:marLeft w:val="0"/>
      <w:marRight w:val="0"/>
      <w:marTop w:val="0"/>
      <w:marBottom w:val="0"/>
      <w:divBdr>
        <w:top w:val="none" w:sz="0" w:space="0" w:color="auto"/>
        <w:left w:val="none" w:sz="0" w:space="0" w:color="auto"/>
        <w:bottom w:val="none" w:sz="0" w:space="0" w:color="auto"/>
        <w:right w:val="none" w:sz="0" w:space="0" w:color="auto"/>
      </w:divBdr>
    </w:div>
    <w:div w:id="1553496972">
      <w:bodyDiv w:val="1"/>
      <w:marLeft w:val="0"/>
      <w:marRight w:val="0"/>
      <w:marTop w:val="0"/>
      <w:marBottom w:val="0"/>
      <w:divBdr>
        <w:top w:val="none" w:sz="0" w:space="0" w:color="auto"/>
        <w:left w:val="none" w:sz="0" w:space="0" w:color="auto"/>
        <w:bottom w:val="none" w:sz="0" w:space="0" w:color="auto"/>
        <w:right w:val="none" w:sz="0" w:space="0" w:color="auto"/>
      </w:divBdr>
    </w:div>
    <w:div w:id="18097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efbf06-eae4-4e08-b902-641212928ae6">
      <Terms xmlns="http://schemas.microsoft.com/office/infopath/2007/PartnerControls"/>
    </lcf76f155ced4ddcb4097134ff3c332f>
    <TaxCatchAll xmlns="99ceabe0-11bd-4687-ba1a-ed73184994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1CC06AD1A814898176033D04E4228" ma:contentTypeVersion="15" ma:contentTypeDescription="Create a new document." ma:contentTypeScope="" ma:versionID="2841ce39e84b09b84ae49241e8bc68ad">
  <xsd:schema xmlns:xsd="http://www.w3.org/2001/XMLSchema" xmlns:xs="http://www.w3.org/2001/XMLSchema" xmlns:p="http://schemas.microsoft.com/office/2006/metadata/properties" xmlns:ns2="2eefbf06-eae4-4e08-b902-641212928ae6" xmlns:ns3="99ceabe0-11bd-4687-ba1a-ed731849947d" targetNamespace="http://schemas.microsoft.com/office/2006/metadata/properties" ma:root="true" ma:fieldsID="fde259429e650978b19bbcc6bde1b7f9" ns2:_="" ns3:_="">
    <xsd:import namespace="2eefbf06-eae4-4e08-b902-641212928ae6"/>
    <xsd:import namespace="99ceabe0-11bd-4687-ba1a-ed7318499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fbf06-eae4-4e08-b902-641212928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4b948f-bea1-4d61-abd0-a60787be9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eabe0-11bd-4687-ba1a-ed73184994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269454-2a3d-4649-8e7f-2f177d78e4a5}" ma:internalName="TaxCatchAll" ma:showField="CatchAllData" ma:web="99ceabe0-11bd-4687-ba1a-ed7318499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9BD3C-74AC-4775-968B-AC532D32B7D6}">
  <ds:schemaRefs>
    <ds:schemaRef ds:uri="http://schemas.openxmlformats.org/officeDocument/2006/bibliography"/>
  </ds:schemaRefs>
</ds:datastoreItem>
</file>

<file path=customXml/itemProps2.xml><?xml version="1.0" encoding="utf-8"?>
<ds:datastoreItem xmlns:ds="http://schemas.openxmlformats.org/officeDocument/2006/customXml" ds:itemID="{FD985A3E-31E3-4709-AC86-2CC6FB3625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F7A0D-4093-4C40-9179-53AEAB847DE3}"/>
</file>

<file path=customXml/itemProps4.xml><?xml version="1.0" encoding="utf-8"?>
<ds:datastoreItem xmlns:ds="http://schemas.openxmlformats.org/officeDocument/2006/customXml" ds:itemID="{011537FA-D35F-42D8-A5EF-B5DECEBF8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766</Words>
  <Characters>4089</Characters>
  <Application>Microsoft Office Word</Application>
  <DocSecurity>0</DocSecurity>
  <Lines>177</Lines>
  <Paragraphs>138</Paragraphs>
  <ScaleCrop>false</ScaleCrop>
  <HeadingPairs>
    <vt:vector size="2" baseType="variant">
      <vt:variant>
        <vt:lpstr>Title</vt:lpstr>
      </vt:variant>
      <vt:variant>
        <vt:i4>1</vt:i4>
      </vt:variant>
    </vt:vector>
  </HeadingPairs>
  <TitlesOfParts>
    <vt:vector size="1" baseType="lpstr">
      <vt:lpstr>Temporary Traffic Control - Code of Practice</vt:lpstr>
    </vt:vector>
  </TitlesOfParts>
  <Company>Stella Associates Ltd</Company>
  <LinksUpToDate>false</LinksUpToDate>
  <CharactersWithSpaces>4717</CharactersWithSpaces>
  <SharedDoc>false</SharedDoc>
  <HLinks>
    <vt:vector size="6" baseType="variant">
      <vt:variant>
        <vt:i4>3407884</vt:i4>
      </vt:variant>
      <vt:variant>
        <vt:i4>0</vt:i4>
      </vt:variant>
      <vt:variant>
        <vt:i4>0</vt:i4>
      </vt:variant>
      <vt:variant>
        <vt:i4>5</vt:i4>
      </vt:variant>
      <vt:variant>
        <vt:lpwstr/>
      </vt:variant>
      <vt:variant>
        <vt:lpwstr>TMP_Reference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Control - Code of Practice</dc:title>
  <dc:subject>Traffic Control</dc:subject>
  <dc:creator>NZTA</dc:creator>
  <cp:keywords/>
  <cp:lastModifiedBy>Dave Tilton</cp:lastModifiedBy>
  <cp:revision>17</cp:revision>
  <cp:lastPrinted>2012-06-08T03:53:00Z</cp:lastPrinted>
  <dcterms:created xsi:type="dcterms:W3CDTF">2022-07-13T23:33:00Z</dcterms:created>
  <dcterms:modified xsi:type="dcterms:W3CDTF">2022-08-05T19:07:00Z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0x0101001CF1CC06AD1A814898176033D04E4228</vt:lpwstr>
  </property>
</Properties>
</file>