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513820695"/>
    <w:bookmarkStart w:id="1" w:name="_Toc137144243"/>
    <w:p w14:paraId="5CE8DCBE" w14:textId="154BB82E" w:rsidR="002A6A89" w:rsidRPr="0035023C" w:rsidRDefault="00212739" w:rsidP="0065320F">
      <w:pPr>
        <w:pStyle w:val="Title"/>
        <w:spacing w:line="240" w:lineRule="atLeast"/>
        <w:rPr>
          <w:rFonts w:cstheme="majorHAnsi"/>
        </w:rPr>
      </w:pPr>
      <w:sdt>
        <w:sdtPr>
          <w:rPr>
            <w:rFonts w:cstheme="majorHAnsi"/>
          </w:rPr>
          <w:id w:val="-1591768250"/>
          <w:placeholder>
            <w:docPart w:val="B3176815A6174C4EA69563884131809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36918">
            <w:rPr>
              <w:rFonts w:cstheme="majorHAnsi"/>
            </w:rPr>
            <w:t xml:space="preserve">Resource efficiency project close-out report </w:t>
          </w:r>
          <w:r w:rsidR="00397B9E">
            <w:rPr>
              <w:rFonts w:cstheme="majorHAnsi"/>
            </w:rPr>
            <w:t>[</w:t>
          </w:r>
          <w:r w:rsidR="00C36918">
            <w:rPr>
              <w:rFonts w:cstheme="majorHAnsi"/>
            </w:rPr>
            <w:t>template</w:t>
          </w:r>
          <w:r w:rsidR="00397B9E">
            <w:rPr>
              <w:rFonts w:cstheme="majorHAnsi"/>
            </w:rPr>
            <w:t>]</w:t>
          </w:r>
        </w:sdtContent>
      </w:sdt>
      <w:bookmarkEnd w:id="0"/>
      <w:bookmarkEnd w:id="1"/>
    </w:p>
    <w:p w14:paraId="6C695F87" w14:textId="77777777" w:rsidR="002A6A89" w:rsidRPr="0035023C" w:rsidRDefault="002A6A89" w:rsidP="002A6A89">
      <w:pPr>
        <w:pStyle w:val="Subtitle"/>
        <w:rPr>
          <w:rFonts w:asciiTheme="majorHAnsi" w:hAnsiTheme="majorHAnsi" w:cstheme="majorHAnsi"/>
        </w:rPr>
      </w:pPr>
      <w:r w:rsidRPr="0035023C">
        <w:rPr>
          <w:rFonts w:asciiTheme="majorHAnsi" w:hAnsiTheme="majorHAnsi" w:cstheme="majorHAnsi"/>
        </w:rPr>
        <w:t>Document subtitle</w:t>
      </w:r>
    </w:p>
    <w:sdt>
      <w:sdtPr>
        <w:rPr>
          <w:rFonts w:asciiTheme="majorHAnsi" w:hAnsiTheme="majorHAnsi" w:cstheme="majorHAnsi"/>
        </w:rPr>
        <w:id w:val="1483818136"/>
        <w:placeholder>
          <w:docPart w:val="66C060B108A3475AAD6EFA8A9F8DE0C4"/>
        </w:placeholder>
        <w:showingPlcHdr/>
      </w:sdtPr>
      <w:sdtEndPr/>
      <w:sdtContent>
        <w:p w14:paraId="2182BD93" w14:textId="4127FEB4" w:rsidR="005146DA" w:rsidRPr="0035023C" w:rsidRDefault="00507B6A" w:rsidP="005146DA">
          <w:pPr>
            <w:pStyle w:val="Details"/>
            <w:rPr>
              <w:rFonts w:asciiTheme="majorHAnsi" w:hAnsiTheme="majorHAnsi" w:cstheme="majorHAnsi"/>
            </w:rPr>
          </w:pPr>
          <w:r w:rsidRPr="005146DA">
            <w:t>[AUTHOR]</w:t>
          </w:r>
        </w:p>
      </w:sdtContent>
    </w:sdt>
    <w:sdt>
      <w:sdtPr>
        <w:rPr>
          <w:rFonts w:asciiTheme="majorHAnsi" w:hAnsiTheme="majorHAnsi" w:cstheme="majorHAnsi"/>
        </w:rPr>
        <w:id w:val="500785919"/>
        <w:placeholder>
          <w:docPart w:val="43D74D93EDBC4006A6769FD0728C97C7"/>
        </w:placeholder>
        <w:showingPlcHdr/>
        <w:date>
          <w:dateFormat w:val="d MMMM yyyy"/>
          <w:lid w:val="en-US"/>
          <w:storeMappedDataAs w:val="dateTime"/>
          <w:calendar w:val="gregorian"/>
        </w:date>
      </w:sdtPr>
      <w:sdtEndPr/>
      <w:sdtContent>
        <w:p w14:paraId="2FAF69E0" w14:textId="146C8B5B" w:rsidR="005146DA" w:rsidRPr="0035023C" w:rsidRDefault="00507B6A" w:rsidP="005146DA">
          <w:pPr>
            <w:pStyle w:val="Details"/>
            <w:rPr>
              <w:rFonts w:asciiTheme="majorHAnsi" w:hAnsiTheme="majorHAnsi" w:cstheme="majorHAnsi"/>
            </w:rPr>
          </w:pPr>
          <w:r w:rsidRPr="005146DA">
            <w:rPr>
              <w:rStyle w:val="PlaceholderText"/>
            </w:rPr>
            <w:t>[date]</w:t>
          </w:r>
        </w:p>
      </w:sdtContent>
    </w:sdt>
    <w:sdt>
      <w:sdtPr>
        <w:rPr>
          <w:rFonts w:asciiTheme="majorHAnsi" w:hAnsiTheme="majorHAnsi" w:cstheme="majorHAnsi"/>
        </w:rPr>
        <w:id w:val="1116863265"/>
        <w:placeholder>
          <w:docPart w:val="F6C0F143B02E4BF0B3E43B494BAA88B4"/>
        </w:placeholder>
        <w:showingPlcHdr/>
      </w:sdtPr>
      <w:sdtEndPr/>
      <w:sdtContent>
        <w:p w14:paraId="777D7610" w14:textId="00BD9564" w:rsidR="005146DA" w:rsidRPr="0035023C" w:rsidRDefault="00507B6A" w:rsidP="005146DA">
          <w:pPr>
            <w:pStyle w:val="Details"/>
            <w:rPr>
              <w:rFonts w:asciiTheme="majorHAnsi" w:hAnsiTheme="majorHAnsi" w:cstheme="majorHAnsi"/>
            </w:rPr>
          </w:pPr>
          <w:r w:rsidRPr="005146DA">
            <w:t>[</w:t>
          </w:r>
          <w:r>
            <w:t>Version</w:t>
          </w:r>
          <w:r w:rsidRPr="005146DA">
            <w:t>]</w:t>
          </w:r>
        </w:p>
      </w:sdtContent>
    </w:sdt>
    <w:p w14:paraId="23272CCA" w14:textId="77777777" w:rsidR="005146DA" w:rsidRPr="0035023C" w:rsidRDefault="005146DA">
      <w:pPr>
        <w:rPr>
          <w:rFonts w:asciiTheme="majorHAnsi" w:hAnsiTheme="majorHAnsi" w:cstheme="majorHAnsi"/>
          <w:caps/>
          <w:color w:val="2575AE" w:themeColor="accent1"/>
        </w:rPr>
      </w:pPr>
    </w:p>
    <w:p w14:paraId="30EE074B" w14:textId="77777777" w:rsidR="00501B1F" w:rsidRPr="0035023C" w:rsidRDefault="00501B1F" w:rsidP="0035023C">
      <w:pPr>
        <w:sectPr w:rsidR="00501B1F" w:rsidRPr="0035023C" w:rsidSect="00A530D2">
          <w:footerReference w:type="default" r:id="rId11"/>
          <w:headerReference w:type="first" r:id="rId12"/>
          <w:footerReference w:type="first" r:id="rId13"/>
          <w:pgSz w:w="11906" w:h="16838"/>
          <w:pgMar w:top="8918" w:right="2126" w:bottom="1559" w:left="284" w:header="284" w:footer="0" w:gutter="0"/>
          <w:cols w:space="708"/>
          <w:titlePg/>
          <w:docGrid w:linePitch="360"/>
        </w:sectPr>
      </w:pPr>
    </w:p>
    <w:p w14:paraId="35803146" w14:textId="3F09B5AB" w:rsidR="00461D73" w:rsidRDefault="009E3E11" w:rsidP="00CE2B46">
      <w:pPr>
        <w:pStyle w:val="Heading1"/>
      </w:pPr>
      <w:bookmarkStart w:id="2" w:name="_Toc137144244"/>
      <w:bookmarkStart w:id="3" w:name="_Toc142925460"/>
      <w:r>
        <w:lastRenderedPageBreak/>
        <w:t>Document control</w:t>
      </w:r>
      <w:bookmarkEnd w:id="2"/>
      <w:bookmarkEnd w:id="3"/>
      <w:r>
        <w:t xml:space="preserve"> </w:t>
      </w:r>
    </w:p>
    <w:p w14:paraId="70B72897" w14:textId="2C8CF2B5" w:rsidR="00461D73" w:rsidRDefault="00A83B3C" w:rsidP="000F550D">
      <w:pPr>
        <w:pStyle w:val="Heading2"/>
      </w:pPr>
      <w:bookmarkStart w:id="4" w:name="_Toc137144245"/>
      <w:bookmarkStart w:id="5" w:name="_Toc142925461"/>
      <w:r>
        <w:t xml:space="preserve">Document </w:t>
      </w:r>
      <w:r w:rsidR="000F550D">
        <w:t>r</w:t>
      </w:r>
      <w:r>
        <w:t>eview</w:t>
      </w:r>
      <w:bookmarkEnd w:id="4"/>
      <w:bookmarkEnd w:id="5"/>
    </w:p>
    <w:tbl>
      <w:tblPr>
        <w:tblStyle w:val="NZTA"/>
        <w:tblW w:w="5006" w:type="pct"/>
        <w:tblInd w:w="-5" w:type="dxa"/>
        <w:tblLook w:val="04A0" w:firstRow="1" w:lastRow="0" w:firstColumn="1" w:lastColumn="0" w:noHBand="0" w:noVBand="1"/>
      </w:tblPr>
      <w:tblGrid>
        <w:gridCol w:w="2921"/>
        <w:gridCol w:w="1844"/>
        <w:gridCol w:w="4024"/>
      </w:tblGrid>
      <w:tr w:rsidR="004C2AC9" w:rsidRPr="00574A9E" w14:paraId="1BAE9692" w14:textId="77777777" w:rsidTr="00574A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2" w:type="pct"/>
            <w:vAlign w:val="top"/>
          </w:tcPr>
          <w:p w14:paraId="56D50A9B" w14:textId="77777777" w:rsidR="004C2AC9" w:rsidRPr="00574A9E" w:rsidRDefault="004C2AC9" w:rsidP="00574A9E">
            <w:pPr>
              <w:pStyle w:val="Tableheading"/>
              <w:rPr>
                <w:color w:val="auto"/>
                <w:sz w:val="18"/>
                <w:szCs w:val="20"/>
              </w:rPr>
            </w:pPr>
            <w:r w:rsidRPr="00574A9E">
              <w:rPr>
                <w:sz w:val="18"/>
                <w:szCs w:val="20"/>
              </w:rPr>
              <w:t>Role</w:t>
            </w:r>
          </w:p>
        </w:tc>
        <w:tc>
          <w:tcPr>
            <w:tcW w:w="1049" w:type="pct"/>
            <w:vAlign w:val="top"/>
          </w:tcPr>
          <w:p w14:paraId="4604B4E0" w14:textId="77777777" w:rsidR="004C2AC9" w:rsidRPr="00574A9E" w:rsidRDefault="004C2AC9" w:rsidP="00574A9E">
            <w:pPr>
              <w:pStyle w:val="Tableheading"/>
              <w:rPr>
                <w:color w:val="auto"/>
                <w:sz w:val="18"/>
                <w:szCs w:val="20"/>
              </w:rPr>
            </w:pPr>
            <w:r w:rsidRPr="00574A9E">
              <w:rPr>
                <w:sz w:val="18"/>
                <w:szCs w:val="20"/>
              </w:rPr>
              <w:t>Name</w:t>
            </w:r>
          </w:p>
        </w:tc>
        <w:tc>
          <w:tcPr>
            <w:tcW w:w="2289" w:type="pct"/>
            <w:vAlign w:val="top"/>
          </w:tcPr>
          <w:p w14:paraId="3D9BC3AD" w14:textId="77777777" w:rsidR="004C2AC9" w:rsidRPr="00574A9E" w:rsidRDefault="004C2AC9" w:rsidP="00574A9E">
            <w:pPr>
              <w:pStyle w:val="Tableheading"/>
              <w:rPr>
                <w:color w:val="auto"/>
                <w:sz w:val="18"/>
                <w:szCs w:val="20"/>
              </w:rPr>
            </w:pPr>
            <w:r w:rsidRPr="00574A9E">
              <w:rPr>
                <w:sz w:val="18"/>
                <w:szCs w:val="20"/>
              </w:rPr>
              <w:t>Review status</w:t>
            </w:r>
          </w:p>
        </w:tc>
      </w:tr>
      <w:tr w:rsidR="004C2AC9" w:rsidRPr="00574A9E" w14:paraId="13A4EF55" w14:textId="77777777" w:rsidTr="0057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2" w:type="pct"/>
            <w:vAlign w:val="top"/>
          </w:tcPr>
          <w:p w14:paraId="13D326E6" w14:textId="77777777" w:rsidR="004C2AC9" w:rsidRPr="00574A9E" w:rsidRDefault="004C2AC9" w:rsidP="00574A9E">
            <w:pPr>
              <w:pStyle w:val="Tablebody"/>
              <w:rPr>
                <w:color w:val="auto"/>
                <w:szCs w:val="20"/>
              </w:rPr>
            </w:pPr>
          </w:p>
        </w:tc>
        <w:tc>
          <w:tcPr>
            <w:tcW w:w="1049" w:type="pct"/>
            <w:vAlign w:val="top"/>
          </w:tcPr>
          <w:p w14:paraId="26880073" w14:textId="77777777" w:rsidR="004C2AC9" w:rsidRPr="00574A9E" w:rsidRDefault="004C2AC9" w:rsidP="00574A9E">
            <w:pPr>
              <w:pStyle w:val="Tablebody"/>
              <w:rPr>
                <w:color w:val="auto"/>
                <w:szCs w:val="20"/>
              </w:rPr>
            </w:pPr>
          </w:p>
        </w:tc>
        <w:tc>
          <w:tcPr>
            <w:tcW w:w="2289" w:type="pct"/>
            <w:vAlign w:val="top"/>
          </w:tcPr>
          <w:p w14:paraId="4A860CC6" w14:textId="77777777" w:rsidR="004C2AC9" w:rsidRPr="00574A9E" w:rsidRDefault="004C2AC9" w:rsidP="00574A9E">
            <w:pPr>
              <w:pStyle w:val="Tablebody"/>
              <w:rPr>
                <w:color w:val="auto"/>
                <w:szCs w:val="20"/>
              </w:rPr>
            </w:pPr>
          </w:p>
        </w:tc>
      </w:tr>
      <w:tr w:rsidR="004C2AC9" w:rsidRPr="00574A9E" w14:paraId="439F2951" w14:textId="77777777" w:rsidTr="00574A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2" w:type="pct"/>
            <w:shd w:val="clear" w:color="auto" w:fill="CDE4F4" w:themeFill="accent1" w:themeFillTint="33"/>
            <w:vAlign w:val="top"/>
          </w:tcPr>
          <w:p w14:paraId="397E5CD5" w14:textId="77777777" w:rsidR="004C2AC9" w:rsidRPr="00574A9E" w:rsidRDefault="004C2AC9" w:rsidP="00574A9E">
            <w:pPr>
              <w:pStyle w:val="Tablebody"/>
              <w:rPr>
                <w:szCs w:val="20"/>
              </w:rPr>
            </w:pPr>
          </w:p>
        </w:tc>
        <w:tc>
          <w:tcPr>
            <w:tcW w:w="1049" w:type="pct"/>
            <w:shd w:val="clear" w:color="auto" w:fill="CDE4F4" w:themeFill="accent1" w:themeFillTint="33"/>
            <w:vAlign w:val="top"/>
          </w:tcPr>
          <w:p w14:paraId="3FBC1FC3" w14:textId="77777777" w:rsidR="004C2AC9" w:rsidRPr="00574A9E" w:rsidRDefault="004C2AC9" w:rsidP="00574A9E">
            <w:pPr>
              <w:pStyle w:val="Tablebody"/>
              <w:rPr>
                <w:szCs w:val="20"/>
              </w:rPr>
            </w:pPr>
          </w:p>
        </w:tc>
        <w:tc>
          <w:tcPr>
            <w:tcW w:w="2289" w:type="pct"/>
            <w:shd w:val="clear" w:color="auto" w:fill="CDE4F4" w:themeFill="accent1" w:themeFillTint="33"/>
            <w:vAlign w:val="top"/>
          </w:tcPr>
          <w:p w14:paraId="2F1B4126" w14:textId="77777777" w:rsidR="004C2AC9" w:rsidRPr="00574A9E" w:rsidRDefault="004C2AC9" w:rsidP="00574A9E">
            <w:pPr>
              <w:pStyle w:val="Tablebody"/>
              <w:rPr>
                <w:color w:val="auto"/>
                <w:szCs w:val="20"/>
              </w:rPr>
            </w:pPr>
          </w:p>
        </w:tc>
      </w:tr>
      <w:tr w:rsidR="004C2AC9" w:rsidRPr="00574A9E" w14:paraId="796672B9" w14:textId="77777777" w:rsidTr="0057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2" w:type="pct"/>
            <w:vAlign w:val="top"/>
          </w:tcPr>
          <w:p w14:paraId="4C00F273" w14:textId="77777777" w:rsidR="004C2AC9" w:rsidRPr="00574A9E" w:rsidRDefault="004C2AC9" w:rsidP="00574A9E">
            <w:pPr>
              <w:pStyle w:val="Tablebody"/>
              <w:rPr>
                <w:szCs w:val="20"/>
              </w:rPr>
            </w:pPr>
          </w:p>
        </w:tc>
        <w:tc>
          <w:tcPr>
            <w:tcW w:w="1049" w:type="pct"/>
            <w:vAlign w:val="top"/>
          </w:tcPr>
          <w:p w14:paraId="5B620070" w14:textId="77777777" w:rsidR="004C2AC9" w:rsidRPr="00574A9E" w:rsidRDefault="004C2AC9" w:rsidP="00574A9E">
            <w:pPr>
              <w:pStyle w:val="Tablebody"/>
              <w:rPr>
                <w:szCs w:val="20"/>
              </w:rPr>
            </w:pPr>
          </w:p>
        </w:tc>
        <w:tc>
          <w:tcPr>
            <w:tcW w:w="2289" w:type="pct"/>
            <w:vAlign w:val="top"/>
          </w:tcPr>
          <w:p w14:paraId="59B7C0A5" w14:textId="77777777" w:rsidR="004C2AC9" w:rsidRPr="00574A9E" w:rsidRDefault="004C2AC9" w:rsidP="00574A9E">
            <w:pPr>
              <w:pStyle w:val="Tablebody"/>
              <w:rPr>
                <w:color w:val="auto"/>
                <w:szCs w:val="20"/>
              </w:rPr>
            </w:pPr>
          </w:p>
        </w:tc>
      </w:tr>
      <w:tr w:rsidR="004C2AC9" w:rsidRPr="00574A9E" w14:paraId="25560A44" w14:textId="77777777" w:rsidTr="00574A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2" w:type="pct"/>
            <w:shd w:val="clear" w:color="auto" w:fill="CDE4F4" w:themeFill="accent1" w:themeFillTint="33"/>
            <w:vAlign w:val="top"/>
          </w:tcPr>
          <w:p w14:paraId="6A4C1BEA" w14:textId="77777777" w:rsidR="004C2AC9" w:rsidRPr="00574A9E" w:rsidRDefault="004C2AC9" w:rsidP="00574A9E">
            <w:pPr>
              <w:pStyle w:val="Tablebody"/>
              <w:rPr>
                <w:szCs w:val="20"/>
              </w:rPr>
            </w:pPr>
          </w:p>
        </w:tc>
        <w:tc>
          <w:tcPr>
            <w:tcW w:w="1049" w:type="pct"/>
            <w:shd w:val="clear" w:color="auto" w:fill="CDE4F4" w:themeFill="accent1" w:themeFillTint="33"/>
            <w:vAlign w:val="top"/>
          </w:tcPr>
          <w:p w14:paraId="04D7D1D4" w14:textId="77777777" w:rsidR="004C2AC9" w:rsidRPr="00574A9E" w:rsidRDefault="004C2AC9" w:rsidP="00574A9E">
            <w:pPr>
              <w:pStyle w:val="Tablebody"/>
              <w:rPr>
                <w:szCs w:val="20"/>
              </w:rPr>
            </w:pPr>
          </w:p>
        </w:tc>
        <w:tc>
          <w:tcPr>
            <w:tcW w:w="2289" w:type="pct"/>
            <w:shd w:val="clear" w:color="auto" w:fill="CDE4F4" w:themeFill="accent1" w:themeFillTint="33"/>
            <w:vAlign w:val="top"/>
          </w:tcPr>
          <w:p w14:paraId="6699621E" w14:textId="77777777" w:rsidR="004C2AC9" w:rsidRPr="00574A9E" w:rsidRDefault="004C2AC9" w:rsidP="00574A9E">
            <w:pPr>
              <w:pStyle w:val="Tablebody"/>
              <w:rPr>
                <w:color w:val="auto"/>
                <w:szCs w:val="20"/>
              </w:rPr>
            </w:pPr>
          </w:p>
        </w:tc>
      </w:tr>
    </w:tbl>
    <w:p w14:paraId="13A1A427" w14:textId="01EC3AB0" w:rsidR="00461D73" w:rsidRDefault="00461D73" w:rsidP="00461D73">
      <w:pPr>
        <w:rPr>
          <w:rFonts w:asciiTheme="majorHAnsi" w:hAnsiTheme="majorHAnsi" w:cstheme="majorHAnsi"/>
        </w:rPr>
      </w:pPr>
    </w:p>
    <w:p w14:paraId="5E942809" w14:textId="45CE6B93" w:rsidR="004C2AC9" w:rsidRDefault="004C2AC9" w:rsidP="000F550D">
      <w:pPr>
        <w:pStyle w:val="Heading2"/>
      </w:pPr>
      <w:bookmarkStart w:id="6" w:name="_Toc137144246"/>
      <w:bookmarkStart w:id="7" w:name="_Toc142925462"/>
      <w:r>
        <w:t xml:space="preserve">Related </w:t>
      </w:r>
      <w:r w:rsidR="000F550D">
        <w:t>d</w:t>
      </w:r>
      <w:r>
        <w:t>ocuments</w:t>
      </w:r>
      <w:bookmarkEnd w:id="6"/>
      <w:bookmarkEnd w:id="7"/>
      <w:r>
        <w:t xml:space="preserve"> </w:t>
      </w:r>
    </w:p>
    <w:tbl>
      <w:tblPr>
        <w:tblStyle w:val="NZTA"/>
        <w:tblW w:w="500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712"/>
        <w:gridCol w:w="1208"/>
        <w:gridCol w:w="5869"/>
      </w:tblGrid>
      <w:tr w:rsidR="009C635F" w:rsidRPr="00574A9E" w14:paraId="750150F7" w14:textId="77777777" w:rsidTr="00574A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" w:type="pct"/>
            <w:vAlign w:val="top"/>
          </w:tcPr>
          <w:p w14:paraId="3F472833" w14:textId="77777777" w:rsidR="009C635F" w:rsidRPr="00574A9E" w:rsidRDefault="009C635F" w:rsidP="00574A9E">
            <w:pPr>
              <w:pStyle w:val="Tableheading"/>
              <w:rPr>
                <w:color w:val="auto"/>
                <w:sz w:val="18"/>
                <w:szCs w:val="20"/>
              </w:rPr>
            </w:pPr>
            <w:r w:rsidRPr="00574A9E">
              <w:rPr>
                <w:sz w:val="18"/>
                <w:szCs w:val="20"/>
              </w:rPr>
              <w:t>Title of document</w:t>
            </w:r>
          </w:p>
        </w:tc>
        <w:tc>
          <w:tcPr>
            <w:tcW w:w="687" w:type="pct"/>
            <w:vAlign w:val="top"/>
          </w:tcPr>
          <w:p w14:paraId="27DDFB34" w14:textId="77777777" w:rsidR="009C635F" w:rsidRPr="00574A9E" w:rsidRDefault="009C635F" w:rsidP="00574A9E">
            <w:pPr>
              <w:pStyle w:val="Tableheading"/>
              <w:rPr>
                <w:color w:val="auto"/>
                <w:sz w:val="18"/>
                <w:szCs w:val="20"/>
              </w:rPr>
            </w:pPr>
            <w:r w:rsidRPr="00574A9E">
              <w:rPr>
                <w:sz w:val="18"/>
                <w:szCs w:val="20"/>
              </w:rPr>
              <w:t>Version number</w:t>
            </w:r>
          </w:p>
        </w:tc>
        <w:tc>
          <w:tcPr>
            <w:tcW w:w="3339" w:type="pct"/>
            <w:vAlign w:val="top"/>
          </w:tcPr>
          <w:p w14:paraId="09FAC918" w14:textId="77777777" w:rsidR="009C635F" w:rsidRPr="00574A9E" w:rsidRDefault="009C635F" w:rsidP="00574A9E">
            <w:pPr>
              <w:pStyle w:val="Tableheading"/>
              <w:rPr>
                <w:color w:val="auto"/>
                <w:sz w:val="18"/>
                <w:szCs w:val="20"/>
              </w:rPr>
            </w:pPr>
            <w:r w:rsidRPr="00574A9E">
              <w:rPr>
                <w:sz w:val="18"/>
                <w:szCs w:val="20"/>
              </w:rPr>
              <w:t>Location</w:t>
            </w:r>
          </w:p>
        </w:tc>
      </w:tr>
      <w:tr w:rsidR="009C635F" w:rsidRPr="00574A9E" w14:paraId="77B69A73" w14:textId="77777777" w:rsidTr="0057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4" w:type="pct"/>
            <w:vAlign w:val="top"/>
          </w:tcPr>
          <w:p w14:paraId="4E8C1D39" w14:textId="77777777" w:rsidR="009C635F" w:rsidRPr="00574A9E" w:rsidRDefault="009C635F" w:rsidP="00574A9E">
            <w:pPr>
              <w:pStyle w:val="Tablebody"/>
              <w:rPr>
                <w:color w:val="auto"/>
                <w:szCs w:val="20"/>
              </w:rPr>
            </w:pPr>
          </w:p>
        </w:tc>
        <w:tc>
          <w:tcPr>
            <w:tcW w:w="687" w:type="pct"/>
            <w:vAlign w:val="top"/>
          </w:tcPr>
          <w:p w14:paraId="7049F988" w14:textId="77777777" w:rsidR="009C635F" w:rsidRPr="00574A9E" w:rsidRDefault="009C635F" w:rsidP="00574A9E">
            <w:pPr>
              <w:pStyle w:val="Tablebody"/>
              <w:rPr>
                <w:color w:val="auto"/>
                <w:szCs w:val="20"/>
              </w:rPr>
            </w:pPr>
          </w:p>
        </w:tc>
        <w:tc>
          <w:tcPr>
            <w:tcW w:w="3339" w:type="pct"/>
            <w:vAlign w:val="top"/>
          </w:tcPr>
          <w:p w14:paraId="60F6D0D6" w14:textId="77777777" w:rsidR="009C635F" w:rsidRPr="00574A9E" w:rsidRDefault="009C635F" w:rsidP="00574A9E">
            <w:pPr>
              <w:pStyle w:val="Tablebody"/>
              <w:rPr>
                <w:color w:val="auto"/>
                <w:szCs w:val="20"/>
              </w:rPr>
            </w:pPr>
          </w:p>
        </w:tc>
      </w:tr>
      <w:tr w:rsidR="009C635F" w:rsidRPr="00574A9E" w14:paraId="048F9627" w14:textId="77777777" w:rsidTr="00574A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" w:type="pct"/>
            <w:shd w:val="clear" w:color="auto" w:fill="CDE4F4" w:themeFill="accent1" w:themeFillTint="33"/>
            <w:vAlign w:val="top"/>
          </w:tcPr>
          <w:p w14:paraId="33501F85" w14:textId="77777777" w:rsidR="009C635F" w:rsidRPr="00574A9E" w:rsidRDefault="009C635F" w:rsidP="00574A9E">
            <w:pPr>
              <w:pStyle w:val="Tablebody"/>
              <w:rPr>
                <w:color w:val="auto"/>
                <w:szCs w:val="20"/>
              </w:rPr>
            </w:pPr>
          </w:p>
        </w:tc>
        <w:tc>
          <w:tcPr>
            <w:tcW w:w="687" w:type="pct"/>
            <w:shd w:val="clear" w:color="auto" w:fill="CDE4F4" w:themeFill="accent1" w:themeFillTint="33"/>
            <w:vAlign w:val="top"/>
          </w:tcPr>
          <w:p w14:paraId="23D600F8" w14:textId="77777777" w:rsidR="009C635F" w:rsidRPr="00574A9E" w:rsidRDefault="009C635F" w:rsidP="00574A9E">
            <w:pPr>
              <w:pStyle w:val="Tablebody"/>
              <w:rPr>
                <w:color w:val="auto"/>
                <w:szCs w:val="20"/>
              </w:rPr>
            </w:pPr>
          </w:p>
        </w:tc>
        <w:tc>
          <w:tcPr>
            <w:tcW w:w="3339" w:type="pct"/>
            <w:shd w:val="clear" w:color="auto" w:fill="CDE4F4" w:themeFill="accent1" w:themeFillTint="33"/>
            <w:vAlign w:val="top"/>
          </w:tcPr>
          <w:p w14:paraId="63EFE0CA" w14:textId="77777777" w:rsidR="009C635F" w:rsidRPr="00574A9E" w:rsidRDefault="009C635F" w:rsidP="00574A9E">
            <w:pPr>
              <w:pStyle w:val="Tablebody"/>
              <w:rPr>
                <w:color w:val="auto"/>
                <w:szCs w:val="20"/>
              </w:rPr>
            </w:pPr>
          </w:p>
        </w:tc>
      </w:tr>
      <w:tr w:rsidR="009C635F" w:rsidRPr="00574A9E" w14:paraId="5D8C8A25" w14:textId="77777777" w:rsidTr="0057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4" w:type="pct"/>
            <w:vAlign w:val="top"/>
          </w:tcPr>
          <w:p w14:paraId="138017CF" w14:textId="77777777" w:rsidR="009C635F" w:rsidRPr="00574A9E" w:rsidRDefault="009C635F" w:rsidP="00574A9E">
            <w:pPr>
              <w:pStyle w:val="Tablebody"/>
              <w:rPr>
                <w:color w:val="auto"/>
                <w:szCs w:val="20"/>
              </w:rPr>
            </w:pPr>
          </w:p>
        </w:tc>
        <w:tc>
          <w:tcPr>
            <w:tcW w:w="687" w:type="pct"/>
            <w:vAlign w:val="top"/>
          </w:tcPr>
          <w:p w14:paraId="341E182C" w14:textId="77777777" w:rsidR="009C635F" w:rsidRPr="00574A9E" w:rsidRDefault="009C635F" w:rsidP="00574A9E">
            <w:pPr>
              <w:pStyle w:val="Tablebody"/>
              <w:rPr>
                <w:color w:val="auto"/>
                <w:szCs w:val="20"/>
              </w:rPr>
            </w:pPr>
          </w:p>
        </w:tc>
        <w:tc>
          <w:tcPr>
            <w:tcW w:w="3339" w:type="pct"/>
            <w:vAlign w:val="top"/>
          </w:tcPr>
          <w:p w14:paraId="01921DC4" w14:textId="77777777" w:rsidR="009C635F" w:rsidRPr="00574A9E" w:rsidRDefault="009C635F" w:rsidP="00574A9E">
            <w:pPr>
              <w:pStyle w:val="Tablebody"/>
              <w:rPr>
                <w:color w:val="auto"/>
                <w:szCs w:val="20"/>
              </w:rPr>
            </w:pPr>
          </w:p>
        </w:tc>
      </w:tr>
      <w:tr w:rsidR="009C635F" w:rsidRPr="00574A9E" w14:paraId="0892D6AF" w14:textId="77777777" w:rsidTr="00574A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" w:type="pct"/>
            <w:shd w:val="clear" w:color="auto" w:fill="CDE4F4" w:themeFill="accent1" w:themeFillTint="33"/>
            <w:vAlign w:val="top"/>
          </w:tcPr>
          <w:p w14:paraId="739C9225" w14:textId="77777777" w:rsidR="009C635F" w:rsidRPr="00574A9E" w:rsidRDefault="009C635F" w:rsidP="00574A9E">
            <w:pPr>
              <w:pStyle w:val="Tablebody"/>
              <w:rPr>
                <w:color w:val="auto"/>
                <w:szCs w:val="20"/>
              </w:rPr>
            </w:pPr>
          </w:p>
        </w:tc>
        <w:tc>
          <w:tcPr>
            <w:tcW w:w="687" w:type="pct"/>
            <w:shd w:val="clear" w:color="auto" w:fill="CDE4F4" w:themeFill="accent1" w:themeFillTint="33"/>
            <w:vAlign w:val="top"/>
          </w:tcPr>
          <w:p w14:paraId="589F7F8A" w14:textId="77777777" w:rsidR="009C635F" w:rsidRPr="00574A9E" w:rsidRDefault="009C635F" w:rsidP="00574A9E">
            <w:pPr>
              <w:pStyle w:val="Tablebody"/>
              <w:rPr>
                <w:color w:val="auto"/>
                <w:szCs w:val="20"/>
              </w:rPr>
            </w:pPr>
          </w:p>
        </w:tc>
        <w:tc>
          <w:tcPr>
            <w:tcW w:w="3339" w:type="pct"/>
            <w:shd w:val="clear" w:color="auto" w:fill="CDE4F4" w:themeFill="accent1" w:themeFillTint="33"/>
            <w:vAlign w:val="top"/>
          </w:tcPr>
          <w:p w14:paraId="79ECB2C3" w14:textId="77777777" w:rsidR="009C635F" w:rsidRPr="00574A9E" w:rsidRDefault="009C635F" w:rsidP="00574A9E">
            <w:pPr>
              <w:pStyle w:val="Tablebody"/>
              <w:rPr>
                <w:color w:val="auto"/>
                <w:szCs w:val="20"/>
              </w:rPr>
            </w:pPr>
          </w:p>
        </w:tc>
      </w:tr>
    </w:tbl>
    <w:p w14:paraId="173B16E7" w14:textId="77777777" w:rsidR="004C2AC9" w:rsidRDefault="004C2AC9" w:rsidP="00461D73">
      <w:pPr>
        <w:rPr>
          <w:rFonts w:asciiTheme="majorHAnsi" w:hAnsiTheme="majorHAnsi" w:cstheme="majorHAnsi"/>
        </w:rPr>
      </w:pPr>
    </w:p>
    <w:p w14:paraId="27895A7A" w14:textId="1E112ABF" w:rsidR="00A83B3C" w:rsidRPr="00461D73" w:rsidRDefault="00A83B3C" w:rsidP="00461D73">
      <w:pPr>
        <w:rPr>
          <w:rFonts w:asciiTheme="majorHAnsi" w:hAnsiTheme="majorHAnsi" w:cstheme="majorHAnsi"/>
        </w:rPr>
        <w:sectPr w:rsidR="00A83B3C" w:rsidRPr="00461D73" w:rsidSect="005146DA">
          <w:headerReference w:type="first" r:id="rId14"/>
          <w:footerReference w:type="first" r:id="rId15"/>
          <w:pgSz w:w="11906" w:h="16838"/>
          <w:pgMar w:top="868" w:right="2126" w:bottom="1559" w:left="992" w:header="709" w:footer="709" w:gutter="0"/>
          <w:cols w:space="708"/>
          <w:titlePg/>
          <w:docGrid w:linePitch="360"/>
        </w:sectPr>
      </w:pPr>
    </w:p>
    <w:p w14:paraId="553BDC77" w14:textId="77777777" w:rsidR="00CE6851" w:rsidRPr="006E2D14" w:rsidRDefault="00CE6851" w:rsidP="00CE6851">
      <w:pPr>
        <w:rPr>
          <w:rFonts w:eastAsia="Arial" w:cs="Times New Roman"/>
          <w:bCs/>
          <w:color w:val="2575AE" w:themeColor="accent1"/>
          <w:sz w:val="36"/>
          <w:szCs w:val="36"/>
        </w:rPr>
      </w:pPr>
      <w:r w:rsidRPr="006E2D14">
        <w:rPr>
          <w:rFonts w:cs="Times New Roman"/>
          <w:b/>
          <w:bCs/>
          <w:color w:val="2575AE" w:themeColor="accent1"/>
          <w:sz w:val="36"/>
          <w:szCs w:val="36"/>
        </w:rPr>
        <w:lastRenderedPageBreak/>
        <w:t>Contents</w:t>
      </w:r>
    </w:p>
    <w:p w14:paraId="2D18C1B0" w14:textId="52AF3C00" w:rsidR="00E30CE3" w:rsidRDefault="00CE6851">
      <w:pPr>
        <w:pStyle w:val="TOC1"/>
        <w:rPr>
          <w:rFonts w:eastAsiaTheme="minorEastAsia"/>
          <w:color w:val="auto"/>
          <w:sz w:val="22"/>
          <w:szCs w:val="22"/>
          <w:lang w:eastAsia="en-NZ"/>
        </w:rPr>
      </w:pPr>
      <w:r>
        <w:rPr>
          <w:rFonts w:eastAsia="Times New Roman" w:cs="Arial"/>
          <w:b/>
          <w:color w:val="006FB8"/>
        </w:rPr>
        <w:fldChar w:fldCharType="begin"/>
      </w:r>
      <w:r>
        <w:rPr>
          <w:rFonts w:eastAsia="Times New Roman" w:cs="Arial"/>
          <w:b/>
          <w:color w:val="006FB8"/>
        </w:rPr>
        <w:instrText xml:space="preserve"> TOC \o "1-3" \h \z </w:instrText>
      </w:r>
      <w:r>
        <w:rPr>
          <w:rFonts w:eastAsia="Times New Roman" w:cs="Arial"/>
          <w:b/>
          <w:color w:val="006FB8"/>
        </w:rPr>
        <w:fldChar w:fldCharType="separate"/>
      </w:r>
      <w:hyperlink w:anchor="_Toc142925460" w:history="1">
        <w:r w:rsidR="00E30CE3" w:rsidRPr="008B581A">
          <w:rPr>
            <w:rStyle w:val="Hyperlink"/>
          </w:rPr>
          <w:t>Document control</w:t>
        </w:r>
        <w:r w:rsidR="00E30CE3">
          <w:rPr>
            <w:webHidden/>
          </w:rPr>
          <w:tab/>
        </w:r>
        <w:r w:rsidR="00E30CE3">
          <w:rPr>
            <w:webHidden/>
          </w:rPr>
          <w:fldChar w:fldCharType="begin"/>
        </w:r>
        <w:r w:rsidR="00E30CE3">
          <w:rPr>
            <w:webHidden/>
          </w:rPr>
          <w:instrText xml:space="preserve"> PAGEREF _Toc142925460 \h </w:instrText>
        </w:r>
        <w:r w:rsidR="00E30CE3">
          <w:rPr>
            <w:webHidden/>
          </w:rPr>
        </w:r>
        <w:r w:rsidR="00E30CE3">
          <w:rPr>
            <w:webHidden/>
          </w:rPr>
          <w:fldChar w:fldCharType="separate"/>
        </w:r>
        <w:r w:rsidR="00E30CE3">
          <w:rPr>
            <w:webHidden/>
          </w:rPr>
          <w:t>2</w:t>
        </w:r>
        <w:r w:rsidR="00E30CE3">
          <w:rPr>
            <w:webHidden/>
          </w:rPr>
          <w:fldChar w:fldCharType="end"/>
        </w:r>
      </w:hyperlink>
    </w:p>
    <w:p w14:paraId="29CB549B" w14:textId="49D1D3B9" w:rsidR="00E30CE3" w:rsidRDefault="00E30CE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461" w:history="1">
        <w:r w:rsidRPr="008B581A">
          <w:rPr>
            <w:rStyle w:val="Hyperlink"/>
          </w:rPr>
          <w:t>Document review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87985B6" w14:textId="1CADFD6A" w:rsidR="00E30CE3" w:rsidRDefault="00E30CE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462" w:history="1">
        <w:r w:rsidRPr="008B581A">
          <w:rPr>
            <w:rStyle w:val="Hyperlink"/>
          </w:rPr>
          <w:t>Related documents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90B9B4A" w14:textId="204A6D3F" w:rsidR="00E30CE3" w:rsidRDefault="00E30CE3">
      <w:pPr>
        <w:pStyle w:val="TOC1"/>
        <w:rPr>
          <w:rFonts w:eastAsiaTheme="minorEastAsia"/>
          <w:color w:val="auto"/>
          <w:sz w:val="22"/>
          <w:szCs w:val="22"/>
          <w:lang w:eastAsia="en-NZ"/>
        </w:rPr>
      </w:pPr>
      <w:hyperlink w:anchor="_Toc142925463" w:history="1">
        <w:r w:rsidRPr="008B581A">
          <w:rPr>
            <w:rStyle w:val="Hyperlink"/>
          </w:rPr>
          <w:t>Project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D514F9A" w14:textId="5F1F433F" w:rsidR="00E30CE3" w:rsidRDefault="00E30CE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464" w:history="1">
        <w:r w:rsidRPr="008B581A">
          <w:rPr>
            <w:rStyle w:val="Hyperlink"/>
          </w:rPr>
          <w:t>Project overview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367D277" w14:textId="61430997" w:rsidR="00E30CE3" w:rsidRDefault="00E30CE3">
      <w:pPr>
        <w:pStyle w:val="TOC3"/>
        <w:tabs>
          <w:tab w:val="right" w:leader="dot" w:pos="8778"/>
        </w:tabs>
        <w:rPr>
          <w:rFonts w:eastAsiaTheme="minorEastAsia"/>
          <w:noProof/>
          <w:sz w:val="22"/>
          <w:szCs w:val="22"/>
          <w:lang w:eastAsia="en-NZ"/>
        </w:rPr>
      </w:pPr>
      <w:hyperlink w:anchor="_Toc142925465" w:history="1">
        <w:r w:rsidRPr="008B581A">
          <w:rPr>
            <w:rStyle w:val="Hyperlink"/>
            <w:noProof/>
          </w:rPr>
          <w:t>Project name (including state highway number)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_Toc142925465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101DB19" w14:textId="601D82F1" w:rsidR="00E30CE3" w:rsidRDefault="00E30CE3">
      <w:pPr>
        <w:pStyle w:val="TOC3"/>
        <w:tabs>
          <w:tab w:val="right" w:leader="dot" w:pos="8778"/>
        </w:tabs>
        <w:rPr>
          <w:rFonts w:eastAsiaTheme="minorEastAsia"/>
          <w:noProof/>
          <w:sz w:val="22"/>
          <w:szCs w:val="22"/>
          <w:lang w:eastAsia="en-NZ"/>
        </w:rPr>
      </w:pPr>
      <w:hyperlink w:anchor="_Toc142925466" w:history="1">
        <w:r w:rsidRPr="008B581A">
          <w:rPr>
            <w:rStyle w:val="Hyperlink"/>
            <w:noProof/>
          </w:rPr>
          <w:t>Territorial/regional/unitary council(s) that have jurisdiction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_Toc142925466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F3F2CF1" w14:textId="615C01EA" w:rsidR="00E30CE3" w:rsidRDefault="00E30CE3">
      <w:pPr>
        <w:pStyle w:val="TOC3"/>
        <w:tabs>
          <w:tab w:val="right" w:leader="dot" w:pos="8778"/>
        </w:tabs>
        <w:rPr>
          <w:rFonts w:eastAsiaTheme="minorEastAsia"/>
          <w:noProof/>
          <w:sz w:val="22"/>
          <w:szCs w:val="22"/>
          <w:lang w:eastAsia="en-NZ"/>
        </w:rPr>
      </w:pPr>
      <w:hyperlink w:anchor="_Toc142925467" w:history="1">
        <w:r w:rsidRPr="008B581A">
          <w:rPr>
            <w:rStyle w:val="Hyperlink"/>
            <w:noProof/>
          </w:rPr>
          <w:t>Completion date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_Toc142925467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5ABF1BE" w14:textId="71EE3617" w:rsidR="00E30CE3" w:rsidRDefault="00E30CE3">
      <w:pPr>
        <w:pStyle w:val="TOC3"/>
        <w:tabs>
          <w:tab w:val="right" w:leader="dot" w:pos="8778"/>
        </w:tabs>
        <w:rPr>
          <w:rFonts w:eastAsiaTheme="minorEastAsia"/>
          <w:noProof/>
          <w:sz w:val="22"/>
          <w:szCs w:val="22"/>
          <w:lang w:eastAsia="en-NZ"/>
        </w:rPr>
      </w:pPr>
      <w:hyperlink w:anchor="_Toc142925468" w:history="1">
        <w:r w:rsidRPr="008B581A">
          <w:rPr>
            <w:rStyle w:val="Hyperlink"/>
            <w:noProof/>
          </w:rPr>
          <w:t>State highway classification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_Toc142925468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065D7D8" w14:textId="369AF46C" w:rsidR="00E30CE3" w:rsidRDefault="00E30CE3">
      <w:pPr>
        <w:pStyle w:val="TOC3"/>
        <w:tabs>
          <w:tab w:val="right" w:leader="dot" w:pos="8778"/>
        </w:tabs>
        <w:rPr>
          <w:rFonts w:eastAsiaTheme="minorEastAsia"/>
          <w:noProof/>
          <w:sz w:val="22"/>
          <w:szCs w:val="22"/>
          <w:lang w:eastAsia="en-NZ"/>
        </w:rPr>
      </w:pPr>
      <w:hyperlink w:anchor="_Toc142925469" w:history="1">
        <w:r w:rsidRPr="008B581A">
          <w:rPr>
            <w:rStyle w:val="Hyperlink"/>
            <w:noProof/>
          </w:rPr>
          <w:t>Nature of the works undertaken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_Toc142925469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E1660CB" w14:textId="00C1F0F3" w:rsidR="00E30CE3" w:rsidRDefault="00E30CE3">
      <w:pPr>
        <w:pStyle w:val="TOC3"/>
        <w:tabs>
          <w:tab w:val="right" w:leader="dot" w:pos="8778"/>
        </w:tabs>
        <w:rPr>
          <w:rFonts w:eastAsiaTheme="minorEastAsia"/>
          <w:noProof/>
          <w:sz w:val="22"/>
          <w:szCs w:val="22"/>
          <w:lang w:eastAsia="en-NZ"/>
        </w:rPr>
      </w:pPr>
      <w:hyperlink w:anchor="_Toc142925470" w:history="1">
        <w:r w:rsidRPr="008B581A">
          <w:rPr>
            <w:rStyle w:val="Hyperlink"/>
            <w:noProof/>
          </w:rPr>
          <w:t>Project Tier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_Toc142925470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8C3817" w14:textId="675C8983" w:rsidR="00E30CE3" w:rsidRDefault="00E30CE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471" w:history="1">
        <w:r w:rsidRPr="008B581A">
          <w:rPr>
            <w:rStyle w:val="Hyperlink"/>
          </w:rPr>
          <w:t>Point of contact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D50BD5E" w14:textId="5DC01FCD" w:rsidR="00E30CE3" w:rsidRDefault="00E30CE3">
      <w:pPr>
        <w:pStyle w:val="TOC1"/>
        <w:rPr>
          <w:rFonts w:eastAsiaTheme="minorEastAsia"/>
          <w:color w:val="auto"/>
          <w:sz w:val="22"/>
          <w:szCs w:val="22"/>
          <w:lang w:eastAsia="en-NZ"/>
        </w:rPr>
      </w:pPr>
      <w:hyperlink w:anchor="_Toc142925472" w:history="1">
        <w:r w:rsidRPr="008B581A">
          <w:rPr>
            <w:rStyle w:val="Hyperlink"/>
          </w:rPr>
          <w:t>Resource efficiency initiatives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D7DB876" w14:textId="71700AA2" w:rsidR="00E30CE3" w:rsidRDefault="00E30CE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473" w:history="1">
        <w:r w:rsidRPr="008B581A">
          <w:rPr>
            <w:rStyle w:val="Hyperlink"/>
          </w:rPr>
          <w:t>Summary of initiatives implementation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B1A3D56" w14:textId="0D7B2396" w:rsidR="00E30CE3" w:rsidRDefault="00E30CE3">
      <w:pPr>
        <w:pStyle w:val="TOC1"/>
        <w:rPr>
          <w:rFonts w:eastAsiaTheme="minorEastAsia"/>
          <w:color w:val="auto"/>
          <w:sz w:val="22"/>
          <w:szCs w:val="22"/>
          <w:lang w:eastAsia="en-NZ"/>
        </w:rPr>
      </w:pPr>
      <w:hyperlink w:anchor="_Toc142925474" w:history="1">
        <w:r w:rsidRPr="008B581A">
          <w:rPr>
            <w:rStyle w:val="Hyperlink"/>
          </w:rPr>
          <w:t>Case study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8B00E78" w14:textId="65811D95" w:rsidR="00E30CE3" w:rsidRDefault="00E30CE3">
      <w:pPr>
        <w:pStyle w:val="TOC1"/>
        <w:rPr>
          <w:rFonts w:eastAsiaTheme="minorEastAsia"/>
          <w:color w:val="auto"/>
          <w:sz w:val="22"/>
          <w:szCs w:val="22"/>
          <w:lang w:eastAsia="en-NZ"/>
        </w:rPr>
      </w:pPr>
      <w:hyperlink w:anchor="_Toc142925475" w:history="1">
        <w:r w:rsidRPr="008B581A">
          <w:rPr>
            <w:rStyle w:val="Hyperlink"/>
          </w:rPr>
          <w:t>Construction waste management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527DFBE" w14:textId="56CFE27A" w:rsidR="00E30CE3" w:rsidRDefault="00E30CE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476" w:history="1">
        <w:r w:rsidRPr="008B581A">
          <w:rPr>
            <w:rStyle w:val="Hyperlink"/>
          </w:rPr>
          <w:t>Construction waste management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5BF672B" w14:textId="0E7C4967" w:rsidR="00E30CE3" w:rsidRDefault="00E30CE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477" w:history="1">
        <w:r w:rsidRPr="008B581A">
          <w:rPr>
            <w:rStyle w:val="Hyperlink"/>
          </w:rPr>
          <w:t>Key learnings and recommendations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AE5D315" w14:textId="383D1F43" w:rsidR="00E30CE3" w:rsidRDefault="00E30CE3">
      <w:pPr>
        <w:pStyle w:val="TOC1"/>
        <w:rPr>
          <w:rFonts w:eastAsiaTheme="minorEastAsia"/>
          <w:color w:val="auto"/>
          <w:sz w:val="22"/>
          <w:szCs w:val="22"/>
          <w:lang w:eastAsia="en-NZ"/>
        </w:rPr>
      </w:pPr>
      <w:hyperlink w:anchor="_Toc142925478" w:history="1">
        <w:r w:rsidRPr="008B581A">
          <w:rPr>
            <w:rStyle w:val="Hyperlink"/>
          </w:rPr>
          <w:t>Resource efficiency and waste minimisation plan (REWMP)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DDFAD36" w14:textId="3B3921EA" w:rsidR="00E30CE3" w:rsidRDefault="00E30CE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479" w:history="1">
        <w:r w:rsidRPr="008B581A">
          <w:rPr>
            <w:rStyle w:val="Hyperlink"/>
          </w:rPr>
          <w:t>Updates to the project REWMP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904CFA1" w14:textId="2821F9D1" w:rsidR="00E30CE3" w:rsidRDefault="00E30CE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480" w:history="1">
        <w:r w:rsidRPr="008B581A">
          <w:rPr>
            <w:rStyle w:val="Hyperlink"/>
          </w:rPr>
          <w:t>REWMP performance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89E1342" w14:textId="521A4683" w:rsidR="00E30CE3" w:rsidRDefault="00E30CE3">
      <w:pPr>
        <w:pStyle w:val="TOC1"/>
        <w:rPr>
          <w:rFonts w:eastAsiaTheme="minorEastAsia"/>
          <w:color w:val="auto"/>
          <w:sz w:val="22"/>
          <w:szCs w:val="22"/>
          <w:lang w:eastAsia="en-NZ"/>
        </w:rPr>
      </w:pPr>
      <w:hyperlink w:anchor="_Toc142925481" w:history="1">
        <w:r w:rsidRPr="008B581A">
          <w:rPr>
            <w:rStyle w:val="Hyperlink"/>
          </w:rPr>
          <w:t>Project successes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3556E32" w14:textId="2D7CD007" w:rsidR="00E30CE3" w:rsidRDefault="00E30CE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482" w:history="1">
        <w:r w:rsidRPr="008B581A">
          <w:rPr>
            <w:rStyle w:val="Hyperlink"/>
          </w:rPr>
          <w:t>Implementation of resource efficiency opportunities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F7135E0" w14:textId="2735D1AE" w:rsidR="00E30CE3" w:rsidRDefault="00E30CE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483" w:history="1">
        <w:r w:rsidRPr="008B581A">
          <w:rPr>
            <w:rStyle w:val="Hyperlink"/>
          </w:rPr>
          <w:t>Comparison against project carbon baseline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2CB7AD" w14:textId="326C1453" w:rsidR="00E30CE3" w:rsidRDefault="00E30CE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484" w:history="1">
        <w:r w:rsidRPr="008B581A">
          <w:rPr>
            <w:rStyle w:val="Hyperlink"/>
          </w:rPr>
          <w:t>Key learnings and recommendations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199BF8B" w14:textId="7F8F57DD" w:rsidR="00CE6851" w:rsidRPr="00D05C97" w:rsidRDefault="00CE6851" w:rsidP="00D05C97">
      <w:r>
        <w:rPr>
          <w:rFonts w:eastAsia="Times New Roman" w:cs="Arial"/>
          <w:b/>
          <w:noProof/>
          <w:color w:val="006FB8"/>
        </w:rPr>
        <w:fldChar w:fldCharType="end"/>
      </w:r>
      <w:r>
        <w:rPr>
          <w:rFonts w:eastAsia="Times New Roman" w:cs="Arial"/>
          <w:b/>
          <w:noProof/>
          <w:color w:val="006FB8"/>
        </w:rPr>
        <w:br w:type="page"/>
      </w:r>
    </w:p>
    <w:p w14:paraId="3C21D769" w14:textId="5A09D1A6" w:rsidR="00161990" w:rsidRPr="00065E27" w:rsidRDefault="001460D6" w:rsidP="00CE2B46">
      <w:pPr>
        <w:pStyle w:val="Heading1"/>
      </w:pPr>
      <w:bookmarkStart w:id="8" w:name="_Toc137144247"/>
      <w:bookmarkStart w:id="9" w:name="_Toc142925463"/>
      <w:r>
        <w:lastRenderedPageBreak/>
        <w:t xml:space="preserve">Project </w:t>
      </w:r>
      <w:r w:rsidR="00E1280D">
        <w:t>i</w:t>
      </w:r>
      <w:r>
        <w:t>nformation</w:t>
      </w:r>
      <w:bookmarkEnd w:id="8"/>
      <w:bookmarkEnd w:id="9"/>
      <w:r>
        <w:t xml:space="preserve"> </w:t>
      </w:r>
    </w:p>
    <w:p w14:paraId="02B18F4D" w14:textId="49AA144F" w:rsidR="003E6F83" w:rsidRDefault="004378AE" w:rsidP="000F550D">
      <w:pPr>
        <w:pStyle w:val="Heading2"/>
      </w:pPr>
      <w:bookmarkStart w:id="10" w:name="_Toc137144248"/>
      <w:bookmarkStart w:id="11" w:name="_Toc142925464"/>
      <w:r>
        <w:t xml:space="preserve">Project </w:t>
      </w:r>
      <w:r w:rsidR="00E1280D">
        <w:t>o</w:t>
      </w:r>
      <w:r>
        <w:t>verview</w:t>
      </w:r>
      <w:bookmarkEnd w:id="10"/>
      <w:bookmarkEnd w:id="11"/>
      <w:r w:rsidR="003E6F83">
        <w:t xml:space="preserve"> </w:t>
      </w:r>
    </w:p>
    <w:p w14:paraId="69D4980B" w14:textId="1EE571FA" w:rsidR="00000736" w:rsidRDefault="00000736" w:rsidP="00000736">
      <w:pPr>
        <w:pStyle w:val="Information"/>
        <w:rPr>
          <w:i w:val="0"/>
          <w:iCs w:val="0"/>
          <w:color w:val="auto"/>
        </w:rPr>
      </w:pPr>
      <w:r w:rsidRPr="002D3CA1">
        <w:rPr>
          <w:i w:val="0"/>
          <w:iCs w:val="0"/>
          <w:color w:val="auto"/>
        </w:rPr>
        <w:t xml:space="preserve">This section </w:t>
      </w:r>
      <w:r w:rsidR="00115621">
        <w:rPr>
          <w:i w:val="0"/>
          <w:iCs w:val="0"/>
          <w:color w:val="auto"/>
        </w:rPr>
        <w:t>provides a summary</w:t>
      </w:r>
      <w:r w:rsidRPr="002D3CA1">
        <w:rPr>
          <w:i w:val="0"/>
          <w:iCs w:val="0"/>
          <w:color w:val="auto"/>
        </w:rPr>
        <w:t xml:space="preserve"> of the project</w:t>
      </w:r>
      <w:r w:rsidR="00115621">
        <w:rPr>
          <w:i w:val="0"/>
          <w:iCs w:val="0"/>
          <w:color w:val="auto"/>
        </w:rPr>
        <w:t xml:space="preserve"> </w:t>
      </w:r>
      <w:r w:rsidRPr="002D3CA1">
        <w:rPr>
          <w:i w:val="0"/>
          <w:iCs w:val="0"/>
          <w:color w:val="auto"/>
        </w:rPr>
        <w:t xml:space="preserve">giving context to the subsequent sections of the report. </w:t>
      </w:r>
    </w:p>
    <w:p w14:paraId="1BD9C4E0" w14:textId="77777777" w:rsidR="00000736" w:rsidRPr="00CE5776" w:rsidRDefault="00000736" w:rsidP="00000736">
      <w:r>
        <w:t>Key information about the plan includes:</w:t>
      </w:r>
    </w:p>
    <w:p w14:paraId="0C6287EA" w14:textId="4AFD8BAD" w:rsidR="00000736" w:rsidRDefault="00000736" w:rsidP="00000736">
      <w:pPr>
        <w:pStyle w:val="Information"/>
      </w:pPr>
      <w:r>
        <w:t xml:space="preserve">This information may be copied from the project REWMP. </w:t>
      </w:r>
    </w:p>
    <w:p w14:paraId="1304DA16" w14:textId="33629637" w:rsidR="003C237C" w:rsidRDefault="00115621" w:rsidP="00114BFA">
      <w:pPr>
        <w:pStyle w:val="Heading3"/>
      </w:pPr>
      <w:bookmarkStart w:id="12" w:name="_Toc142925465"/>
      <w:r>
        <w:t>P</w:t>
      </w:r>
      <w:r w:rsidR="003C237C">
        <w:t xml:space="preserve">roject name (including </w:t>
      </w:r>
      <w:r w:rsidR="00E1280D">
        <w:t>s</w:t>
      </w:r>
      <w:r w:rsidR="003C237C">
        <w:t>tate highway number)</w:t>
      </w:r>
      <w:bookmarkEnd w:id="12"/>
    </w:p>
    <w:p w14:paraId="4791C693" w14:textId="1ADF3BD4" w:rsidR="00114BFA" w:rsidRPr="00FC7355" w:rsidRDefault="007D7EDC" w:rsidP="00A264C9">
      <w:r>
        <w:t>[insert project name]</w:t>
      </w:r>
    </w:p>
    <w:p w14:paraId="14082001" w14:textId="49C15BBC" w:rsidR="003C237C" w:rsidRDefault="003C237C" w:rsidP="00114BFA">
      <w:pPr>
        <w:pStyle w:val="Heading3"/>
      </w:pPr>
      <w:bookmarkStart w:id="13" w:name="_Toc142925466"/>
      <w:r>
        <w:t xml:space="preserve">Territorial/regional/unitary council(s) </w:t>
      </w:r>
      <w:r w:rsidR="007D7EDC">
        <w:t xml:space="preserve">that </w:t>
      </w:r>
      <w:r>
        <w:t>have jurisdiction</w:t>
      </w:r>
      <w:bookmarkEnd w:id="13"/>
    </w:p>
    <w:p w14:paraId="6D430435" w14:textId="3A972C4C" w:rsidR="00A264C9" w:rsidRPr="00A264C9" w:rsidRDefault="00055ECE" w:rsidP="00A264C9">
      <w:r>
        <w:t>[insert names of territorial/regional/unitary council(s) that have jurisdiction over the project area]</w:t>
      </w:r>
    </w:p>
    <w:p w14:paraId="79881FAB" w14:textId="7AE60AA5" w:rsidR="003C237C" w:rsidRDefault="001473D6" w:rsidP="00114BFA">
      <w:pPr>
        <w:pStyle w:val="Heading3"/>
      </w:pPr>
      <w:bookmarkStart w:id="14" w:name="_Toc142925467"/>
      <w:r>
        <w:t>Completion</w:t>
      </w:r>
      <w:r w:rsidR="00D14B7D">
        <w:t xml:space="preserve"> date</w:t>
      </w:r>
      <w:bookmarkEnd w:id="14"/>
    </w:p>
    <w:p w14:paraId="26EE0A6E" w14:textId="289450F1" w:rsidR="00114BFA" w:rsidRPr="00114BFA" w:rsidRDefault="00055ECE" w:rsidP="00A264C9">
      <w:r>
        <w:t>[insert date]</w:t>
      </w:r>
    </w:p>
    <w:p w14:paraId="7633E664" w14:textId="1512EBF7" w:rsidR="003C237C" w:rsidRDefault="003C237C" w:rsidP="00114BFA">
      <w:pPr>
        <w:pStyle w:val="Heading3"/>
      </w:pPr>
      <w:bookmarkStart w:id="15" w:name="_Toc142925468"/>
      <w:r>
        <w:t>State highway classification</w:t>
      </w:r>
      <w:bookmarkEnd w:id="15"/>
    </w:p>
    <w:p w14:paraId="11F31995" w14:textId="0D106AF4" w:rsidR="00114BFA" w:rsidRPr="00114BFA" w:rsidRDefault="002C4886" w:rsidP="00A264C9">
      <w:r>
        <w:t>[insert state highway classification</w:t>
      </w:r>
      <w:r w:rsidR="008E3B55" w:rsidRPr="008E3B55">
        <w:t xml:space="preserve"> </w:t>
      </w:r>
      <w:r w:rsidR="008E3B55">
        <w:t xml:space="preserve">from the </w:t>
      </w:r>
      <w:hyperlink r:id="rId16" w:history="1">
        <w:r w:rsidR="008E3B55" w:rsidRPr="00EE77C4">
          <w:rPr>
            <w:rStyle w:val="Hyperlink"/>
          </w:rPr>
          <w:t>One Network Framework</w:t>
        </w:r>
      </w:hyperlink>
      <w:r w:rsidR="008E3B55">
        <w:t xml:space="preserve"> (ONF)</w:t>
      </w:r>
      <w:r>
        <w:t>]</w:t>
      </w:r>
    </w:p>
    <w:p w14:paraId="250A2C38" w14:textId="18F05F4E" w:rsidR="009634B9" w:rsidRDefault="003C237C" w:rsidP="00114BFA">
      <w:pPr>
        <w:pStyle w:val="Heading3"/>
      </w:pPr>
      <w:bookmarkStart w:id="16" w:name="_Toc142925469"/>
      <w:r>
        <w:t>Nature of the works undertaken</w:t>
      </w:r>
      <w:bookmarkEnd w:id="16"/>
      <w:r w:rsidR="00A44E06">
        <w:t xml:space="preserve"> </w:t>
      </w:r>
    </w:p>
    <w:p w14:paraId="5884E383" w14:textId="34DB8915" w:rsidR="00076BBF" w:rsidRDefault="002C4886" w:rsidP="00076BBF">
      <w:bookmarkStart w:id="17" w:name="_Hlk129349362"/>
      <w:r>
        <w:t>[insert high-level summary of nature of works being undertaken]</w:t>
      </w:r>
      <w:bookmarkEnd w:id="17"/>
    </w:p>
    <w:p w14:paraId="45AB22FF" w14:textId="18232379" w:rsidR="00076BBF" w:rsidRPr="00076BBF" w:rsidRDefault="00076BBF" w:rsidP="00076BBF">
      <w:pPr>
        <w:pStyle w:val="Heading3"/>
      </w:pPr>
      <w:bookmarkStart w:id="18" w:name="_Toc142925470"/>
      <w:r>
        <w:t>Project Tier</w:t>
      </w:r>
      <w:bookmarkEnd w:id="18"/>
    </w:p>
    <w:p w14:paraId="38AFAF45" w14:textId="092BBCE0" w:rsidR="00FC7355" w:rsidRPr="00114BFA" w:rsidRDefault="00867180" w:rsidP="00FC7355">
      <w:r>
        <w:t xml:space="preserve">[insert identified project tier </w:t>
      </w:r>
      <w:r w:rsidRPr="00E30CE3">
        <w:t>(tier 1</w:t>
      </w:r>
      <w:r w:rsidRPr="004B0BA9">
        <w:t xml:space="preserve">, </w:t>
      </w:r>
      <w:r w:rsidRPr="00E30CE3">
        <w:t>tier 2</w:t>
      </w:r>
      <w:r w:rsidRPr="004B0BA9">
        <w:t xml:space="preserve"> or t</w:t>
      </w:r>
      <w:r w:rsidRPr="00E30CE3">
        <w:t>ier 3</w:t>
      </w:r>
      <w:r w:rsidRPr="004B0BA9">
        <w:t>) in accordance</w:t>
      </w:r>
      <w:r>
        <w:t xml:space="preserve"> with the Waka Kotahi </w:t>
      </w:r>
      <w:hyperlink r:id="rId17" w:history="1">
        <w:r w:rsidRPr="0EDFDB1E">
          <w:rPr>
            <w:rStyle w:val="Hyperlink"/>
          </w:rPr>
          <w:t>Resource efficiency guideline for infrastructure delivery and maintenance</w:t>
        </w:r>
      </w:hyperlink>
      <w:r>
        <w:t xml:space="preserve"> and </w:t>
      </w:r>
      <w:hyperlink r:id="rId18" w:history="1">
        <w:r w:rsidRPr="0EDFDB1E">
          <w:rPr>
            <w:rStyle w:val="Hyperlink"/>
            <w:i/>
            <w:iCs/>
          </w:rPr>
          <w:t>P48 Specification for resource efficiency for infrastructure deliver</w:t>
        </w:r>
        <w:r w:rsidRPr="0EDFDB1E">
          <w:rPr>
            <w:rStyle w:val="Hyperlink"/>
          </w:rPr>
          <w:t>y</w:t>
        </w:r>
      </w:hyperlink>
      <w:r>
        <w:t>]</w:t>
      </w:r>
    </w:p>
    <w:p w14:paraId="4CA9749C" w14:textId="25D13B54" w:rsidR="00161990" w:rsidRDefault="00252D1F" w:rsidP="000F550D">
      <w:pPr>
        <w:pStyle w:val="Heading2"/>
      </w:pPr>
      <w:bookmarkStart w:id="19" w:name="_Toc137144249"/>
      <w:bookmarkStart w:id="20" w:name="_Toc142925471"/>
      <w:r>
        <w:t xml:space="preserve">Point of </w:t>
      </w:r>
      <w:r w:rsidR="00E374E7">
        <w:t>c</w:t>
      </w:r>
      <w:r>
        <w:t>ontact</w:t>
      </w:r>
      <w:bookmarkEnd w:id="19"/>
      <w:bookmarkEnd w:id="20"/>
      <w:r>
        <w:t xml:space="preserve"> </w:t>
      </w:r>
    </w:p>
    <w:p w14:paraId="781D4DA4" w14:textId="7F4AEE8E" w:rsidR="00A5164B" w:rsidRDefault="00A5164B" w:rsidP="00A5164B">
      <w:r>
        <w:t>The r</w:t>
      </w:r>
      <w:r w:rsidRPr="00ED3A36">
        <w:t>esource efficiency lead</w:t>
      </w:r>
      <w:r>
        <w:t xml:space="preserve"> for the project is stated below</w:t>
      </w:r>
      <w:r w:rsidRPr="00ED3A36">
        <w:t xml:space="preserve">. This person will </w:t>
      </w:r>
      <w:r>
        <w:t xml:space="preserve">have </w:t>
      </w:r>
      <w:r w:rsidRPr="00ED3A36">
        <w:t>be</w:t>
      </w:r>
      <w:r>
        <w:t>en</w:t>
      </w:r>
      <w:r w:rsidRPr="00ED3A36">
        <w:t xml:space="preserve"> the point of contact for reporting requirements</w:t>
      </w:r>
      <w:r>
        <w:t>.</w:t>
      </w:r>
    </w:p>
    <w:p w14:paraId="1D66672A" w14:textId="3B626256" w:rsidR="00FC7355" w:rsidRDefault="00FC7355" w:rsidP="00A264C9">
      <w:r w:rsidRPr="00E30CE3">
        <w:rPr>
          <w:b/>
          <w:bCs/>
        </w:rPr>
        <w:t>Name</w:t>
      </w:r>
      <w:r w:rsidR="00A264C9">
        <w:t>:</w:t>
      </w:r>
      <w:r w:rsidR="00E374E7">
        <w:t xml:space="preserve"> </w:t>
      </w:r>
      <w:r w:rsidR="004E6659">
        <w:t>[insert name]</w:t>
      </w:r>
    </w:p>
    <w:p w14:paraId="0DA184E3" w14:textId="1EA7E9B6" w:rsidR="00FC7355" w:rsidRDefault="00F476EC" w:rsidP="00A264C9">
      <w:r w:rsidRPr="00E30CE3">
        <w:rPr>
          <w:b/>
          <w:bCs/>
        </w:rPr>
        <w:t>Title</w:t>
      </w:r>
      <w:r w:rsidR="00A264C9">
        <w:t>:</w:t>
      </w:r>
      <w:r w:rsidR="004E6659">
        <w:t xml:space="preserve"> [insert tile]</w:t>
      </w:r>
    </w:p>
    <w:p w14:paraId="3DA6772D" w14:textId="48F64785" w:rsidR="00F476EC" w:rsidRDefault="00F476EC" w:rsidP="00A264C9">
      <w:r w:rsidRPr="00E30CE3">
        <w:rPr>
          <w:b/>
          <w:bCs/>
        </w:rPr>
        <w:t xml:space="preserve">Role in </w:t>
      </w:r>
      <w:r w:rsidR="004E6659" w:rsidRPr="00E30CE3">
        <w:rPr>
          <w:b/>
          <w:bCs/>
        </w:rPr>
        <w:t>p</w:t>
      </w:r>
      <w:r w:rsidRPr="00E30CE3">
        <w:rPr>
          <w:b/>
          <w:bCs/>
        </w:rPr>
        <w:t>roject</w:t>
      </w:r>
      <w:r w:rsidR="00A264C9">
        <w:t>:</w:t>
      </w:r>
      <w:r w:rsidR="004E6659">
        <w:t xml:space="preserve"> [briefly describe role in project]</w:t>
      </w:r>
    </w:p>
    <w:p w14:paraId="2B25A919" w14:textId="03360A0E" w:rsidR="00F476EC" w:rsidRDefault="00F476EC" w:rsidP="00A264C9">
      <w:r w:rsidRPr="00E30CE3">
        <w:rPr>
          <w:b/>
          <w:bCs/>
        </w:rPr>
        <w:t>Email</w:t>
      </w:r>
      <w:r w:rsidR="00A264C9">
        <w:t>:</w:t>
      </w:r>
      <w:r w:rsidR="004E6659">
        <w:t xml:space="preserve"> </w:t>
      </w:r>
      <w:r w:rsidR="007B3B56">
        <w:t>[insert email address]</w:t>
      </w:r>
    </w:p>
    <w:p w14:paraId="344713E2" w14:textId="6F0BC2A2" w:rsidR="00F476EC" w:rsidRDefault="00F476EC" w:rsidP="00A264C9">
      <w:r w:rsidRPr="00E30CE3">
        <w:rPr>
          <w:b/>
          <w:bCs/>
        </w:rPr>
        <w:t>Phone</w:t>
      </w:r>
      <w:r w:rsidR="00A264C9">
        <w:t>:</w:t>
      </w:r>
      <w:r w:rsidR="007B3B56">
        <w:t xml:space="preserve"> [insert phone number]</w:t>
      </w:r>
    </w:p>
    <w:p w14:paraId="32BF7CC7" w14:textId="25571ADF" w:rsidR="00A264C9" w:rsidRDefault="00A264C9" w:rsidP="00A264C9"/>
    <w:p w14:paraId="7CA02404" w14:textId="7AB2BE88" w:rsidR="0022534B" w:rsidRDefault="0022534B"/>
    <w:p w14:paraId="36445F11" w14:textId="77FFEC29" w:rsidR="007108EF" w:rsidRDefault="007108EF">
      <w:r>
        <w:br w:type="page"/>
      </w:r>
    </w:p>
    <w:p w14:paraId="671DA8E7" w14:textId="77777777" w:rsidR="00200AD8" w:rsidRDefault="00200AD8" w:rsidP="00CE2B46">
      <w:pPr>
        <w:pStyle w:val="Heading1"/>
        <w:sectPr w:rsidR="00200AD8" w:rsidSect="005146DA">
          <w:headerReference w:type="first" r:id="rId19"/>
          <w:pgSz w:w="11906" w:h="16838"/>
          <w:pgMar w:top="1168" w:right="2126" w:bottom="1559" w:left="992" w:header="709" w:footer="709" w:gutter="0"/>
          <w:cols w:space="708"/>
          <w:titlePg/>
          <w:docGrid w:linePitch="360"/>
        </w:sectPr>
      </w:pPr>
    </w:p>
    <w:p w14:paraId="0B97F163" w14:textId="01B761F6" w:rsidR="007453D6" w:rsidRDefault="0022534B" w:rsidP="00CE2B46">
      <w:pPr>
        <w:pStyle w:val="Heading1"/>
      </w:pPr>
      <w:bookmarkStart w:id="21" w:name="_Toc137144250"/>
      <w:bookmarkStart w:id="22" w:name="_Toc142925472"/>
      <w:r>
        <w:lastRenderedPageBreak/>
        <w:t xml:space="preserve">Resource </w:t>
      </w:r>
      <w:r w:rsidR="007B3B56">
        <w:t>e</w:t>
      </w:r>
      <w:r>
        <w:t xml:space="preserve">fficiency </w:t>
      </w:r>
      <w:r w:rsidR="007B3B56">
        <w:t>i</w:t>
      </w:r>
      <w:r>
        <w:t>nitiatives</w:t>
      </w:r>
      <w:bookmarkEnd w:id="21"/>
      <w:bookmarkEnd w:id="22"/>
      <w:r>
        <w:t xml:space="preserve"> </w:t>
      </w:r>
    </w:p>
    <w:p w14:paraId="535CA14C" w14:textId="163A13B9" w:rsidR="00A264C9" w:rsidRDefault="009A0DE8" w:rsidP="006E31D9">
      <w:r>
        <w:t>Th</w:t>
      </w:r>
      <w:r w:rsidR="000169B7">
        <w:t xml:space="preserve">is </w:t>
      </w:r>
      <w:r>
        <w:t>section provide</w:t>
      </w:r>
      <w:r w:rsidR="000169B7">
        <w:t>s</w:t>
      </w:r>
      <w:r>
        <w:t xml:space="preserve"> an overview of the resource efficiency initiatives implemented and their </w:t>
      </w:r>
      <w:r w:rsidR="007A365F">
        <w:t>final</w:t>
      </w:r>
      <w:r>
        <w:t xml:space="preserve"> status.  </w:t>
      </w:r>
      <w:r w:rsidR="00431F98">
        <w:t xml:space="preserve">  </w:t>
      </w:r>
    </w:p>
    <w:p w14:paraId="0AA29AA8" w14:textId="1DE2B3B7" w:rsidR="00A264C9" w:rsidRDefault="008307CD" w:rsidP="000F550D">
      <w:pPr>
        <w:pStyle w:val="Heading2"/>
      </w:pPr>
      <w:bookmarkStart w:id="23" w:name="_Toc137144251"/>
      <w:bookmarkStart w:id="24" w:name="_Toc142925473"/>
      <w:r>
        <w:t xml:space="preserve">Summary of </w:t>
      </w:r>
      <w:r w:rsidR="007B3B56">
        <w:t>i</w:t>
      </w:r>
      <w:r>
        <w:t xml:space="preserve">nitiatives </w:t>
      </w:r>
      <w:r w:rsidR="007B3B56">
        <w:t>i</w:t>
      </w:r>
      <w:r>
        <w:t>mplementation</w:t>
      </w:r>
      <w:bookmarkEnd w:id="23"/>
      <w:bookmarkEnd w:id="24"/>
      <w:r>
        <w:t xml:space="preserve"> </w:t>
      </w:r>
    </w:p>
    <w:p w14:paraId="61BC1FB1" w14:textId="0F203F45" w:rsidR="00A264C9" w:rsidRDefault="00696D40" w:rsidP="00BA58E3">
      <w:pPr>
        <w:pStyle w:val="Information"/>
      </w:pPr>
      <w:r>
        <w:t xml:space="preserve">Information from the </w:t>
      </w:r>
      <w:r w:rsidR="009B715E">
        <w:t>corresponding</w:t>
      </w:r>
      <w:r>
        <w:t xml:space="preserve"> columns of the </w:t>
      </w:r>
      <w:r w:rsidR="007B3B56">
        <w:t>‘</w:t>
      </w:r>
      <w:r>
        <w:t>Implementation</w:t>
      </w:r>
      <w:r w:rsidR="007B3B56">
        <w:t>’</w:t>
      </w:r>
      <w:r>
        <w:t xml:space="preserve"> tab of the </w:t>
      </w:r>
      <w:r w:rsidR="007B3B56">
        <w:t>o</w:t>
      </w:r>
      <w:r>
        <w:t xml:space="preserve">pportunities </w:t>
      </w:r>
      <w:r w:rsidR="007B3B56">
        <w:t>r</w:t>
      </w:r>
      <w:r>
        <w:t xml:space="preserve">egister and </w:t>
      </w:r>
      <w:r w:rsidR="007B3B56">
        <w:t>i</w:t>
      </w:r>
      <w:r>
        <w:t xml:space="preserve">nitiatives </w:t>
      </w:r>
      <w:r w:rsidR="007B3B56">
        <w:t>t</w:t>
      </w:r>
      <w:r>
        <w:t>racker can be copied directly into this table.</w:t>
      </w:r>
    </w:p>
    <w:tbl>
      <w:tblPr>
        <w:tblStyle w:val="NZT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94"/>
        <w:gridCol w:w="1804"/>
        <w:gridCol w:w="3590"/>
        <w:gridCol w:w="2532"/>
        <w:gridCol w:w="3165"/>
        <w:gridCol w:w="1740"/>
      </w:tblGrid>
      <w:tr w:rsidR="00BF4296" w14:paraId="0B42915E" w14:textId="77777777" w:rsidTr="0EDFD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3"/>
        </w:trPr>
        <w:tc>
          <w:tcPr>
            <w:tcW w:w="1094" w:type="dxa"/>
            <w:vAlign w:val="top"/>
          </w:tcPr>
          <w:p w14:paraId="3E100F03" w14:textId="77777777" w:rsidR="00BF4296" w:rsidRPr="001A0AF1" w:rsidRDefault="00BF4296" w:rsidP="007B3B56">
            <w:pPr>
              <w:rPr>
                <w:b/>
                <w:bCs/>
              </w:rPr>
            </w:pPr>
            <w:r w:rsidRPr="001A0AF1">
              <w:rPr>
                <w:b/>
                <w:bCs/>
              </w:rPr>
              <w:t>ID</w:t>
            </w:r>
          </w:p>
        </w:tc>
        <w:tc>
          <w:tcPr>
            <w:tcW w:w="1804" w:type="dxa"/>
            <w:vAlign w:val="top"/>
          </w:tcPr>
          <w:p w14:paraId="091CB6F1" w14:textId="2CC39823" w:rsidR="00BF4296" w:rsidRDefault="2CEBF4DC" w:rsidP="007B3B56">
            <w:pPr>
              <w:rPr>
                <w:b/>
                <w:bCs/>
              </w:rPr>
            </w:pPr>
            <w:r w:rsidRPr="0EDFDB1E">
              <w:rPr>
                <w:b/>
                <w:bCs/>
              </w:rPr>
              <w:t xml:space="preserve">Resource </w:t>
            </w:r>
            <w:r w:rsidR="007B3B56" w:rsidRPr="0EDFDB1E">
              <w:rPr>
                <w:b/>
                <w:bCs/>
              </w:rPr>
              <w:t>e</w:t>
            </w:r>
            <w:r w:rsidRPr="0EDFDB1E">
              <w:rPr>
                <w:b/>
                <w:bCs/>
              </w:rPr>
              <w:t xml:space="preserve">fficiency </w:t>
            </w:r>
            <w:r w:rsidR="007B3B56" w:rsidRPr="0EDFDB1E">
              <w:rPr>
                <w:b/>
                <w:bCs/>
              </w:rPr>
              <w:t>c</w:t>
            </w:r>
            <w:r w:rsidRPr="0EDFDB1E">
              <w:rPr>
                <w:b/>
                <w:bCs/>
              </w:rPr>
              <w:t>ategory</w:t>
            </w:r>
          </w:p>
          <w:p w14:paraId="2DA2EEA7" w14:textId="7A2DAACB" w:rsidR="00BF4296" w:rsidRPr="007B3B56" w:rsidRDefault="2CEBF4DC" w:rsidP="0EDFDB1E">
            <w:pPr>
              <w:rPr>
                <w:i/>
                <w:iCs/>
              </w:rPr>
            </w:pPr>
            <w:r w:rsidRPr="0EDFDB1E">
              <w:rPr>
                <w:i/>
                <w:iCs/>
              </w:rPr>
              <w:t>(Materials</w:t>
            </w:r>
            <w:r w:rsidR="007B3B56" w:rsidRPr="0EDFDB1E">
              <w:rPr>
                <w:i/>
                <w:iCs/>
              </w:rPr>
              <w:t>,</w:t>
            </w:r>
            <w:r w:rsidRPr="0EDFDB1E">
              <w:rPr>
                <w:i/>
                <w:iCs/>
              </w:rPr>
              <w:t xml:space="preserve"> </w:t>
            </w:r>
            <w:r w:rsidR="007B3B56" w:rsidRPr="0EDFDB1E">
              <w:rPr>
                <w:i/>
                <w:iCs/>
              </w:rPr>
              <w:t>E</w:t>
            </w:r>
            <w:r w:rsidRPr="0EDFDB1E">
              <w:rPr>
                <w:i/>
                <w:iCs/>
              </w:rPr>
              <w:t>nergy</w:t>
            </w:r>
            <w:r w:rsidR="007B3B56" w:rsidRPr="0EDFDB1E">
              <w:rPr>
                <w:i/>
                <w:iCs/>
              </w:rPr>
              <w:t>,</w:t>
            </w:r>
            <w:r w:rsidRPr="0EDFDB1E">
              <w:rPr>
                <w:i/>
                <w:iCs/>
              </w:rPr>
              <w:t xml:space="preserve"> </w:t>
            </w:r>
            <w:r w:rsidR="007B3B56" w:rsidRPr="0EDFDB1E">
              <w:rPr>
                <w:i/>
                <w:iCs/>
              </w:rPr>
              <w:t>W</w:t>
            </w:r>
            <w:r w:rsidRPr="0EDFDB1E">
              <w:rPr>
                <w:i/>
                <w:iCs/>
              </w:rPr>
              <w:t>aste</w:t>
            </w:r>
            <w:r w:rsidR="007B3B56" w:rsidRPr="0EDFDB1E">
              <w:rPr>
                <w:i/>
                <w:iCs/>
              </w:rPr>
              <w:t>,</w:t>
            </w:r>
            <w:r w:rsidR="0508C417" w:rsidRPr="0EDFDB1E">
              <w:rPr>
                <w:i/>
                <w:iCs/>
              </w:rPr>
              <w:t xml:space="preserve"> </w:t>
            </w:r>
            <w:r w:rsidR="007B3B56" w:rsidRPr="0EDFDB1E">
              <w:rPr>
                <w:i/>
                <w:iCs/>
              </w:rPr>
              <w:t>W</w:t>
            </w:r>
            <w:r w:rsidR="0508C417" w:rsidRPr="0EDFDB1E">
              <w:rPr>
                <w:i/>
                <w:iCs/>
              </w:rPr>
              <w:t>ater</w:t>
            </w:r>
            <w:r w:rsidRPr="0EDFDB1E">
              <w:rPr>
                <w:i/>
                <w:iCs/>
              </w:rPr>
              <w:t>)</w:t>
            </w:r>
          </w:p>
        </w:tc>
        <w:tc>
          <w:tcPr>
            <w:tcW w:w="3590" w:type="dxa"/>
            <w:vAlign w:val="top"/>
          </w:tcPr>
          <w:p w14:paraId="5EAA51DC" w14:textId="5111797E" w:rsidR="00BF4296" w:rsidRPr="001A0AF1" w:rsidRDefault="2CEBF4DC" w:rsidP="007B3B56">
            <w:pPr>
              <w:rPr>
                <w:b/>
                <w:bCs/>
              </w:rPr>
            </w:pPr>
            <w:r w:rsidRPr="0EDFDB1E">
              <w:rPr>
                <w:b/>
                <w:bCs/>
              </w:rPr>
              <w:t xml:space="preserve">Initiative </w:t>
            </w:r>
            <w:r w:rsidR="007B3B56" w:rsidRPr="0EDFDB1E">
              <w:rPr>
                <w:b/>
                <w:bCs/>
              </w:rPr>
              <w:t>d</w:t>
            </w:r>
            <w:r w:rsidRPr="0EDFDB1E">
              <w:rPr>
                <w:b/>
                <w:bCs/>
              </w:rPr>
              <w:t>escription</w:t>
            </w:r>
          </w:p>
        </w:tc>
        <w:tc>
          <w:tcPr>
            <w:tcW w:w="2532" w:type="dxa"/>
            <w:vAlign w:val="top"/>
          </w:tcPr>
          <w:p w14:paraId="471352EB" w14:textId="213ABE7C" w:rsidR="00BF4296" w:rsidRPr="000E603B" w:rsidRDefault="2CEBF4DC" w:rsidP="0EDFDB1E">
            <w:pPr>
              <w:rPr>
                <w:b/>
                <w:bCs/>
                <w:i/>
                <w:iCs/>
              </w:rPr>
            </w:pPr>
            <w:r w:rsidRPr="0EDFDB1E">
              <w:rPr>
                <w:b/>
                <w:bCs/>
              </w:rPr>
              <w:t xml:space="preserve">Final </w:t>
            </w:r>
            <w:r w:rsidR="007B3B56" w:rsidRPr="0EDFDB1E">
              <w:rPr>
                <w:b/>
                <w:bCs/>
              </w:rPr>
              <w:t>s</w:t>
            </w:r>
            <w:r w:rsidRPr="0EDFDB1E">
              <w:rPr>
                <w:b/>
                <w:bCs/>
              </w:rPr>
              <w:t>tatus</w:t>
            </w:r>
          </w:p>
          <w:p w14:paraId="4B60CDB9" w14:textId="0A4A4AA7" w:rsidR="00BF4296" w:rsidRPr="001A0AF1" w:rsidRDefault="00BF4296" w:rsidP="007B3B56">
            <w:pPr>
              <w:rPr>
                <w:b/>
                <w:bCs/>
              </w:rPr>
            </w:pPr>
            <w:r w:rsidRPr="00484A55">
              <w:rPr>
                <w:i/>
                <w:iCs/>
              </w:rPr>
              <w:t>(Completed</w:t>
            </w:r>
            <w:r>
              <w:rPr>
                <w:i/>
                <w:iCs/>
              </w:rPr>
              <w:t xml:space="preserve"> / not completed</w:t>
            </w:r>
            <w:r w:rsidRPr="00484A55">
              <w:rPr>
                <w:i/>
                <w:iCs/>
              </w:rPr>
              <w:t>)</w:t>
            </w:r>
          </w:p>
        </w:tc>
        <w:tc>
          <w:tcPr>
            <w:tcW w:w="3165" w:type="dxa"/>
            <w:vAlign w:val="top"/>
          </w:tcPr>
          <w:p w14:paraId="5BC10F91" w14:textId="550B16B0" w:rsidR="00BF4296" w:rsidRPr="001A0AF1" w:rsidRDefault="10DE108C" w:rsidP="007B3B56">
            <w:pPr>
              <w:rPr>
                <w:b/>
                <w:bCs/>
              </w:rPr>
            </w:pPr>
            <w:proofErr w:type="gramStart"/>
            <w:r w:rsidRPr="0EDFDB1E">
              <w:rPr>
                <w:b/>
                <w:bCs/>
              </w:rPr>
              <w:t xml:space="preserve">Final </w:t>
            </w:r>
            <w:r w:rsidR="007B3B56" w:rsidRPr="0EDFDB1E">
              <w:rPr>
                <w:b/>
                <w:bCs/>
              </w:rPr>
              <w:t>o</w:t>
            </w:r>
            <w:r w:rsidRPr="0EDFDB1E">
              <w:rPr>
                <w:b/>
                <w:bCs/>
              </w:rPr>
              <w:t>utcome</w:t>
            </w:r>
            <w:proofErr w:type="gramEnd"/>
            <w:r w:rsidR="000169B7" w:rsidRPr="0EDFDB1E">
              <w:rPr>
                <w:b/>
                <w:bCs/>
              </w:rPr>
              <w:t xml:space="preserve"> </w:t>
            </w:r>
            <w:r w:rsidR="000169B7" w:rsidRPr="0EDFDB1E">
              <w:rPr>
                <w:i/>
                <w:iCs/>
              </w:rPr>
              <w:t>(note any relevant metrics or success measures)</w:t>
            </w:r>
          </w:p>
        </w:tc>
        <w:tc>
          <w:tcPr>
            <w:tcW w:w="1740" w:type="dxa"/>
            <w:vAlign w:val="top"/>
          </w:tcPr>
          <w:p w14:paraId="187F13F5" w14:textId="0F25D43E" w:rsidR="00BF4296" w:rsidRPr="001A0AF1" w:rsidRDefault="00BF4296" w:rsidP="007B3B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 w:rsidR="007B3B56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ompleted </w:t>
            </w:r>
            <w:r w:rsidRPr="00BF4296">
              <w:rPr>
                <w:i/>
                <w:iCs/>
              </w:rPr>
              <w:t>(if applicable)</w:t>
            </w:r>
          </w:p>
        </w:tc>
      </w:tr>
      <w:tr w:rsidR="00BF4296" w14:paraId="3A8B62FF" w14:textId="77777777" w:rsidTr="0EDFD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tcW w:w="1094" w:type="dxa"/>
            <w:shd w:val="clear" w:color="auto" w:fill="auto"/>
            <w:vAlign w:val="top"/>
          </w:tcPr>
          <w:p w14:paraId="13CF82D7" w14:textId="77777777" w:rsidR="00BF4296" w:rsidRDefault="00BF4296" w:rsidP="007B3B56"/>
        </w:tc>
        <w:tc>
          <w:tcPr>
            <w:tcW w:w="1804" w:type="dxa"/>
            <w:shd w:val="clear" w:color="auto" w:fill="auto"/>
            <w:vAlign w:val="top"/>
          </w:tcPr>
          <w:p w14:paraId="1ADB34B8" w14:textId="77777777" w:rsidR="00BF4296" w:rsidRDefault="00BF4296" w:rsidP="007B3B56"/>
        </w:tc>
        <w:tc>
          <w:tcPr>
            <w:tcW w:w="3590" w:type="dxa"/>
            <w:shd w:val="clear" w:color="auto" w:fill="auto"/>
            <w:vAlign w:val="top"/>
          </w:tcPr>
          <w:p w14:paraId="66823CAD" w14:textId="77777777" w:rsidR="00BF4296" w:rsidRDefault="00BF4296" w:rsidP="007B3B56"/>
        </w:tc>
        <w:tc>
          <w:tcPr>
            <w:tcW w:w="2532" w:type="dxa"/>
            <w:shd w:val="clear" w:color="auto" w:fill="auto"/>
            <w:vAlign w:val="top"/>
          </w:tcPr>
          <w:p w14:paraId="2D5E9DC7" w14:textId="77777777" w:rsidR="00BF4296" w:rsidRDefault="00BF4296" w:rsidP="007B3B56"/>
        </w:tc>
        <w:tc>
          <w:tcPr>
            <w:tcW w:w="3165" w:type="dxa"/>
            <w:shd w:val="clear" w:color="auto" w:fill="auto"/>
            <w:vAlign w:val="top"/>
          </w:tcPr>
          <w:p w14:paraId="21D7A879" w14:textId="77777777" w:rsidR="00BF4296" w:rsidRDefault="00BF4296" w:rsidP="007B3B56"/>
        </w:tc>
        <w:tc>
          <w:tcPr>
            <w:tcW w:w="1740" w:type="dxa"/>
            <w:shd w:val="clear" w:color="auto" w:fill="auto"/>
            <w:vAlign w:val="top"/>
          </w:tcPr>
          <w:p w14:paraId="6966E0E1" w14:textId="77777777" w:rsidR="00BF4296" w:rsidRDefault="00BF4296" w:rsidP="007B3B56"/>
        </w:tc>
      </w:tr>
      <w:tr w:rsidR="00BF4296" w14:paraId="1A2678A6" w14:textId="77777777" w:rsidTr="0EDFD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1"/>
        </w:trPr>
        <w:tc>
          <w:tcPr>
            <w:tcW w:w="1094" w:type="dxa"/>
            <w:shd w:val="clear" w:color="auto" w:fill="CDE4F4" w:themeFill="accent1" w:themeFillTint="33"/>
            <w:vAlign w:val="top"/>
          </w:tcPr>
          <w:p w14:paraId="1061B019" w14:textId="77777777" w:rsidR="00BF4296" w:rsidRDefault="00BF4296" w:rsidP="007B3B56"/>
        </w:tc>
        <w:tc>
          <w:tcPr>
            <w:tcW w:w="1804" w:type="dxa"/>
            <w:shd w:val="clear" w:color="auto" w:fill="CDE4F4" w:themeFill="accent1" w:themeFillTint="33"/>
            <w:vAlign w:val="top"/>
          </w:tcPr>
          <w:p w14:paraId="0EAD724C" w14:textId="77777777" w:rsidR="00BF4296" w:rsidRDefault="00BF4296" w:rsidP="007B3B56"/>
        </w:tc>
        <w:tc>
          <w:tcPr>
            <w:tcW w:w="3590" w:type="dxa"/>
            <w:shd w:val="clear" w:color="auto" w:fill="CDE4F4" w:themeFill="accent1" w:themeFillTint="33"/>
            <w:vAlign w:val="top"/>
          </w:tcPr>
          <w:p w14:paraId="2F067E77" w14:textId="77777777" w:rsidR="00BF4296" w:rsidRDefault="00BF4296" w:rsidP="007B3B56"/>
        </w:tc>
        <w:tc>
          <w:tcPr>
            <w:tcW w:w="2532" w:type="dxa"/>
            <w:shd w:val="clear" w:color="auto" w:fill="CDE4F4" w:themeFill="accent1" w:themeFillTint="33"/>
            <w:vAlign w:val="top"/>
          </w:tcPr>
          <w:p w14:paraId="272E5F31" w14:textId="77777777" w:rsidR="00BF4296" w:rsidRDefault="00BF4296" w:rsidP="007B3B56"/>
        </w:tc>
        <w:tc>
          <w:tcPr>
            <w:tcW w:w="3165" w:type="dxa"/>
            <w:shd w:val="clear" w:color="auto" w:fill="CDE4F4" w:themeFill="accent1" w:themeFillTint="33"/>
            <w:vAlign w:val="top"/>
          </w:tcPr>
          <w:p w14:paraId="3906AAFA" w14:textId="77777777" w:rsidR="00BF4296" w:rsidRDefault="00BF4296" w:rsidP="007B3B56"/>
        </w:tc>
        <w:tc>
          <w:tcPr>
            <w:tcW w:w="1740" w:type="dxa"/>
            <w:shd w:val="clear" w:color="auto" w:fill="CDE4F4" w:themeFill="accent1" w:themeFillTint="33"/>
            <w:vAlign w:val="top"/>
          </w:tcPr>
          <w:p w14:paraId="4FD9F9EF" w14:textId="77777777" w:rsidR="00BF4296" w:rsidRDefault="00BF4296" w:rsidP="007B3B56"/>
        </w:tc>
      </w:tr>
      <w:tr w:rsidR="00BF4296" w14:paraId="43024E20" w14:textId="77777777" w:rsidTr="0EDFD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tcW w:w="1094" w:type="dxa"/>
            <w:shd w:val="clear" w:color="auto" w:fill="auto"/>
            <w:vAlign w:val="top"/>
          </w:tcPr>
          <w:p w14:paraId="50EF3E10" w14:textId="77777777" w:rsidR="00BF4296" w:rsidRDefault="00BF4296" w:rsidP="007B3B56"/>
        </w:tc>
        <w:tc>
          <w:tcPr>
            <w:tcW w:w="1804" w:type="dxa"/>
            <w:shd w:val="clear" w:color="auto" w:fill="auto"/>
            <w:vAlign w:val="top"/>
          </w:tcPr>
          <w:p w14:paraId="052CC9C7" w14:textId="77777777" w:rsidR="00BF4296" w:rsidRDefault="00BF4296" w:rsidP="007B3B56"/>
        </w:tc>
        <w:tc>
          <w:tcPr>
            <w:tcW w:w="3590" w:type="dxa"/>
            <w:shd w:val="clear" w:color="auto" w:fill="auto"/>
            <w:vAlign w:val="top"/>
          </w:tcPr>
          <w:p w14:paraId="2245823B" w14:textId="77777777" w:rsidR="00BF4296" w:rsidRDefault="00BF4296" w:rsidP="007B3B56"/>
        </w:tc>
        <w:tc>
          <w:tcPr>
            <w:tcW w:w="2532" w:type="dxa"/>
            <w:shd w:val="clear" w:color="auto" w:fill="auto"/>
            <w:vAlign w:val="top"/>
          </w:tcPr>
          <w:p w14:paraId="5FA1C7FB" w14:textId="77777777" w:rsidR="00BF4296" w:rsidRDefault="00BF4296" w:rsidP="007B3B56"/>
        </w:tc>
        <w:tc>
          <w:tcPr>
            <w:tcW w:w="3165" w:type="dxa"/>
            <w:shd w:val="clear" w:color="auto" w:fill="auto"/>
            <w:vAlign w:val="top"/>
          </w:tcPr>
          <w:p w14:paraId="5C81CB03" w14:textId="77777777" w:rsidR="00BF4296" w:rsidRDefault="00BF4296" w:rsidP="007B3B56"/>
        </w:tc>
        <w:tc>
          <w:tcPr>
            <w:tcW w:w="1740" w:type="dxa"/>
            <w:shd w:val="clear" w:color="auto" w:fill="auto"/>
            <w:vAlign w:val="top"/>
          </w:tcPr>
          <w:p w14:paraId="7A562254" w14:textId="77777777" w:rsidR="00BF4296" w:rsidRDefault="00BF4296" w:rsidP="007B3B56"/>
        </w:tc>
      </w:tr>
      <w:tr w:rsidR="00BF4296" w14:paraId="5333444A" w14:textId="77777777" w:rsidTr="0EDFD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1"/>
        </w:trPr>
        <w:tc>
          <w:tcPr>
            <w:tcW w:w="1094" w:type="dxa"/>
            <w:shd w:val="clear" w:color="auto" w:fill="CDE4F4" w:themeFill="accent1" w:themeFillTint="33"/>
            <w:vAlign w:val="top"/>
          </w:tcPr>
          <w:p w14:paraId="4A7BF3BF" w14:textId="77777777" w:rsidR="00BF4296" w:rsidRDefault="00BF4296" w:rsidP="007B3B56"/>
        </w:tc>
        <w:tc>
          <w:tcPr>
            <w:tcW w:w="1804" w:type="dxa"/>
            <w:shd w:val="clear" w:color="auto" w:fill="CDE4F4" w:themeFill="accent1" w:themeFillTint="33"/>
            <w:vAlign w:val="top"/>
          </w:tcPr>
          <w:p w14:paraId="1042C33A" w14:textId="77777777" w:rsidR="00BF4296" w:rsidRDefault="00BF4296" w:rsidP="007B3B56"/>
        </w:tc>
        <w:tc>
          <w:tcPr>
            <w:tcW w:w="3590" w:type="dxa"/>
            <w:shd w:val="clear" w:color="auto" w:fill="CDE4F4" w:themeFill="accent1" w:themeFillTint="33"/>
            <w:vAlign w:val="top"/>
          </w:tcPr>
          <w:p w14:paraId="6C483D91" w14:textId="77777777" w:rsidR="00BF4296" w:rsidRDefault="00BF4296" w:rsidP="007B3B56"/>
        </w:tc>
        <w:tc>
          <w:tcPr>
            <w:tcW w:w="2532" w:type="dxa"/>
            <w:shd w:val="clear" w:color="auto" w:fill="CDE4F4" w:themeFill="accent1" w:themeFillTint="33"/>
            <w:vAlign w:val="top"/>
          </w:tcPr>
          <w:p w14:paraId="2A6ED80B" w14:textId="77777777" w:rsidR="00BF4296" w:rsidRDefault="00BF4296" w:rsidP="007B3B56"/>
        </w:tc>
        <w:tc>
          <w:tcPr>
            <w:tcW w:w="3165" w:type="dxa"/>
            <w:shd w:val="clear" w:color="auto" w:fill="CDE4F4" w:themeFill="accent1" w:themeFillTint="33"/>
            <w:vAlign w:val="top"/>
          </w:tcPr>
          <w:p w14:paraId="7962D4EA" w14:textId="77777777" w:rsidR="00BF4296" w:rsidRDefault="00BF4296" w:rsidP="007B3B56"/>
        </w:tc>
        <w:tc>
          <w:tcPr>
            <w:tcW w:w="1740" w:type="dxa"/>
            <w:shd w:val="clear" w:color="auto" w:fill="CDE4F4" w:themeFill="accent1" w:themeFillTint="33"/>
            <w:vAlign w:val="top"/>
          </w:tcPr>
          <w:p w14:paraId="5F8F1AAE" w14:textId="77777777" w:rsidR="00BF4296" w:rsidRDefault="00BF4296" w:rsidP="007B3B56"/>
        </w:tc>
      </w:tr>
      <w:tr w:rsidR="00BF4296" w14:paraId="45CA844E" w14:textId="77777777" w:rsidTr="0EDFD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tcW w:w="1094" w:type="dxa"/>
            <w:shd w:val="clear" w:color="auto" w:fill="auto"/>
            <w:vAlign w:val="top"/>
          </w:tcPr>
          <w:p w14:paraId="70CFB474" w14:textId="77777777" w:rsidR="00BF4296" w:rsidRDefault="00BF4296" w:rsidP="007B3B56"/>
        </w:tc>
        <w:tc>
          <w:tcPr>
            <w:tcW w:w="1804" w:type="dxa"/>
            <w:shd w:val="clear" w:color="auto" w:fill="auto"/>
            <w:vAlign w:val="top"/>
          </w:tcPr>
          <w:p w14:paraId="6B4AC3B8" w14:textId="77777777" w:rsidR="00BF4296" w:rsidRDefault="00BF4296" w:rsidP="007B3B56"/>
        </w:tc>
        <w:tc>
          <w:tcPr>
            <w:tcW w:w="3590" w:type="dxa"/>
            <w:shd w:val="clear" w:color="auto" w:fill="auto"/>
            <w:vAlign w:val="top"/>
          </w:tcPr>
          <w:p w14:paraId="2E43542B" w14:textId="77777777" w:rsidR="00BF4296" w:rsidRDefault="00BF4296" w:rsidP="007B3B56"/>
        </w:tc>
        <w:tc>
          <w:tcPr>
            <w:tcW w:w="2532" w:type="dxa"/>
            <w:shd w:val="clear" w:color="auto" w:fill="auto"/>
            <w:vAlign w:val="top"/>
          </w:tcPr>
          <w:p w14:paraId="6800C5DE" w14:textId="77777777" w:rsidR="00BF4296" w:rsidRDefault="00BF4296" w:rsidP="007B3B56"/>
        </w:tc>
        <w:tc>
          <w:tcPr>
            <w:tcW w:w="3165" w:type="dxa"/>
            <w:shd w:val="clear" w:color="auto" w:fill="auto"/>
            <w:vAlign w:val="top"/>
          </w:tcPr>
          <w:p w14:paraId="00B3C419" w14:textId="77777777" w:rsidR="00BF4296" w:rsidRDefault="00BF4296" w:rsidP="007B3B56"/>
        </w:tc>
        <w:tc>
          <w:tcPr>
            <w:tcW w:w="1740" w:type="dxa"/>
            <w:shd w:val="clear" w:color="auto" w:fill="auto"/>
            <w:vAlign w:val="top"/>
          </w:tcPr>
          <w:p w14:paraId="0B769C85" w14:textId="77777777" w:rsidR="00BF4296" w:rsidRDefault="00BF4296" w:rsidP="007B3B56"/>
        </w:tc>
      </w:tr>
      <w:tr w:rsidR="00BF4296" w14:paraId="273735E1" w14:textId="77777777" w:rsidTr="0EDFD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1"/>
        </w:trPr>
        <w:tc>
          <w:tcPr>
            <w:tcW w:w="1094" w:type="dxa"/>
            <w:shd w:val="clear" w:color="auto" w:fill="CDE4F4" w:themeFill="accent1" w:themeFillTint="33"/>
            <w:vAlign w:val="top"/>
          </w:tcPr>
          <w:p w14:paraId="0542756A" w14:textId="77777777" w:rsidR="00BF4296" w:rsidRDefault="00BF4296" w:rsidP="007B3B56"/>
        </w:tc>
        <w:tc>
          <w:tcPr>
            <w:tcW w:w="1804" w:type="dxa"/>
            <w:shd w:val="clear" w:color="auto" w:fill="CDE4F4" w:themeFill="accent1" w:themeFillTint="33"/>
            <w:vAlign w:val="top"/>
          </w:tcPr>
          <w:p w14:paraId="619F0526" w14:textId="77777777" w:rsidR="00BF4296" w:rsidRDefault="00BF4296" w:rsidP="007B3B56"/>
        </w:tc>
        <w:tc>
          <w:tcPr>
            <w:tcW w:w="3590" w:type="dxa"/>
            <w:shd w:val="clear" w:color="auto" w:fill="CDE4F4" w:themeFill="accent1" w:themeFillTint="33"/>
            <w:vAlign w:val="top"/>
          </w:tcPr>
          <w:p w14:paraId="2C957200" w14:textId="77777777" w:rsidR="00BF4296" w:rsidRDefault="00BF4296" w:rsidP="007B3B56"/>
        </w:tc>
        <w:tc>
          <w:tcPr>
            <w:tcW w:w="2532" w:type="dxa"/>
            <w:shd w:val="clear" w:color="auto" w:fill="CDE4F4" w:themeFill="accent1" w:themeFillTint="33"/>
            <w:vAlign w:val="top"/>
          </w:tcPr>
          <w:p w14:paraId="7C4332C1" w14:textId="77777777" w:rsidR="00BF4296" w:rsidRDefault="00BF4296" w:rsidP="007B3B56"/>
        </w:tc>
        <w:tc>
          <w:tcPr>
            <w:tcW w:w="3165" w:type="dxa"/>
            <w:shd w:val="clear" w:color="auto" w:fill="CDE4F4" w:themeFill="accent1" w:themeFillTint="33"/>
            <w:vAlign w:val="top"/>
          </w:tcPr>
          <w:p w14:paraId="38FEFE44" w14:textId="77777777" w:rsidR="00BF4296" w:rsidRDefault="00BF4296" w:rsidP="007B3B56"/>
        </w:tc>
        <w:tc>
          <w:tcPr>
            <w:tcW w:w="1740" w:type="dxa"/>
            <w:shd w:val="clear" w:color="auto" w:fill="CDE4F4" w:themeFill="accent1" w:themeFillTint="33"/>
            <w:vAlign w:val="top"/>
          </w:tcPr>
          <w:p w14:paraId="296D3CC3" w14:textId="77777777" w:rsidR="00BF4296" w:rsidRDefault="00BF4296" w:rsidP="007B3B56"/>
        </w:tc>
      </w:tr>
      <w:tr w:rsidR="00BF4296" w14:paraId="6DC329F6" w14:textId="77777777" w:rsidTr="0EDFD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tcW w:w="1094" w:type="dxa"/>
            <w:shd w:val="clear" w:color="auto" w:fill="auto"/>
            <w:vAlign w:val="top"/>
          </w:tcPr>
          <w:p w14:paraId="0C1AB0CA" w14:textId="77777777" w:rsidR="00BF4296" w:rsidRDefault="00BF4296" w:rsidP="007B3B56"/>
        </w:tc>
        <w:tc>
          <w:tcPr>
            <w:tcW w:w="1804" w:type="dxa"/>
            <w:shd w:val="clear" w:color="auto" w:fill="auto"/>
            <w:vAlign w:val="top"/>
          </w:tcPr>
          <w:p w14:paraId="76FCE3C3" w14:textId="77777777" w:rsidR="00BF4296" w:rsidRDefault="00BF4296" w:rsidP="007B3B56"/>
        </w:tc>
        <w:tc>
          <w:tcPr>
            <w:tcW w:w="3590" w:type="dxa"/>
            <w:shd w:val="clear" w:color="auto" w:fill="auto"/>
            <w:vAlign w:val="top"/>
          </w:tcPr>
          <w:p w14:paraId="5EBA9A63" w14:textId="77777777" w:rsidR="00BF4296" w:rsidRDefault="00BF4296" w:rsidP="007B3B56"/>
        </w:tc>
        <w:tc>
          <w:tcPr>
            <w:tcW w:w="2532" w:type="dxa"/>
            <w:shd w:val="clear" w:color="auto" w:fill="auto"/>
            <w:vAlign w:val="top"/>
          </w:tcPr>
          <w:p w14:paraId="37C1AD32" w14:textId="77777777" w:rsidR="00BF4296" w:rsidRDefault="00BF4296" w:rsidP="007B3B56"/>
        </w:tc>
        <w:tc>
          <w:tcPr>
            <w:tcW w:w="3165" w:type="dxa"/>
            <w:shd w:val="clear" w:color="auto" w:fill="auto"/>
            <w:vAlign w:val="top"/>
          </w:tcPr>
          <w:p w14:paraId="1C1E19DA" w14:textId="77777777" w:rsidR="00BF4296" w:rsidRDefault="00BF4296" w:rsidP="007B3B56"/>
        </w:tc>
        <w:tc>
          <w:tcPr>
            <w:tcW w:w="1740" w:type="dxa"/>
            <w:shd w:val="clear" w:color="auto" w:fill="auto"/>
            <w:vAlign w:val="top"/>
          </w:tcPr>
          <w:p w14:paraId="49D28CFF" w14:textId="77777777" w:rsidR="00BF4296" w:rsidRDefault="00BF4296" w:rsidP="007B3B56"/>
        </w:tc>
      </w:tr>
      <w:tr w:rsidR="00BF4296" w14:paraId="0A3C47AE" w14:textId="77777777" w:rsidTr="0EDFD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5"/>
        </w:trPr>
        <w:tc>
          <w:tcPr>
            <w:tcW w:w="1094" w:type="dxa"/>
            <w:shd w:val="clear" w:color="auto" w:fill="CDE4F4" w:themeFill="accent1" w:themeFillTint="33"/>
            <w:vAlign w:val="top"/>
          </w:tcPr>
          <w:p w14:paraId="732DC27E" w14:textId="77777777" w:rsidR="00BF4296" w:rsidRDefault="00BF4296" w:rsidP="007B3B56"/>
        </w:tc>
        <w:tc>
          <w:tcPr>
            <w:tcW w:w="1804" w:type="dxa"/>
            <w:shd w:val="clear" w:color="auto" w:fill="CDE4F4" w:themeFill="accent1" w:themeFillTint="33"/>
            <w:vAlign w:val="top"/>
          </w:tcPr>
          <w:p w14:paraId="3D8B4CFE" w14:textId="77777777" w:rsidR="00BF4296" w:rsidRDefault="00BF4296" w:rsidP="007B3B56"/>
        </w:tc>
        <w:tc>
          <w:tcPr>
            <w:tcW w:w="3590" w:type="dxa"/>
            <w:shd w:val="clear" w:color="auto" w:fill="CDE4F4" w:themeFill="accent1" w:themeFillTint="33"/>
            <w:vAlign w:val="top"/>
          </w:tcPr>
          <w:p w14:paraId="2415716F" w14:textId="77777777" w:rsidR="00BF4296" w:rsidRDefault="00BF4296" w:rsidP="007B3B56"/>
        </w:tc>
        <w:tc>
          <w:tcPr>
            <w:tcW w:w="2532" w:type="dxa"/>
            <w:shd w:val="clear" w:color="auto" w:fill="CDE4F4" w:themeFill="accent1" w:themeFillTint="33"/>
            <w:vAlign w:val="top"/>
          </w:tcPr>
          <w:p w14:paraId="65AD7BE6" w14:textId="77777777" w:rsidR="00BF4296" w:rsidRDefault="00BF4296" w:rsidP="007B3B56"/>
        </w:tc>
        <w:tc>
          <w:tcPr>
            <w:tcW w:w="3165" w:type="dxa"/>
            <w:shd w:val="clear" w:color="auto" w:fill="CDE4F4" w:themeFill="accent1" w:themeFillTint="33"/>
            <w:vAlign w:val="top"/>
          </w:tcPr>
          <w:p w14:paraId="4B7718D2" w14:textId="77777777" w:rsidR="00BF4296" w:rsidRDefault="00BF4296" w:rsidP="007B3B56"/>
        </w:tc>
        <w:tc>
          <w:tcPr>
            <w:tcW w:w="1740" w:type="dxa"/>
            <w:shd w:val="clear" w:color="auto" w:fill="CDE4F4" w:themeFill="accent1" w:themeFillTint="33"/>
            <w:vAlign w:val="top"/>
          </w:tcPr>
          <w:p w14:paraId="33000A34" w14:textId="77777777" w:rsidR="00BF4296" w:rsidRDefault="00BF4296" w:rsidP="007B3B56"/>
        </w:tc>
      </w:tr>
    </w:tbl>
    <w:p w14:paraId="563E1BD8" w14:textId="77777777" w:rsidR="007A1B3B" w:rsidRPr="00BA58E3" w:rsidRDefault="007A1B3B" w:rsidP="007A1B3B"/>
    <w:p w14:paraId="2054BDDE" w14:textId="301A7295" w:rsidR="00200AD8" w:rsidRDefault="00200AD8" w:rsidP="009B715E">
      <w:pPr>
        <w:sectPr w:rsidR="00200AD8" w:rsidSect="00200AD8">
          <w:footerReference w:type="first" r:id="rId20"/>
          <w:pgSz w:w="16838" w:h="11906" w:orient="landscape"/>
          <w:pgMar w:top="992" w:right="1168" w:bottom="2126" w:left="1559" w:header="709" w:footer="709" w:gutter="0"/>
          <w:cols w:space="708"/>
          <w:titlePg/>
          <w:docGrid w:linePitch="360"/>
        </w:sectPr>
      </w:pPr>
    </w:p>
    <w:p w14:paraId="4188F878" w14:textId="0C1F4291" w:rsidR="00076BBF" w:rsidRDefault="00076BBF" w:rsidP="00CE2B46">
      <w:pPr>
        <w:pStyle w:val="Heading1"/>
      </w:pPr>
      <w:bookmarkStart w:id="25" w:name="_Toc137144252"/>
      <w:bookmarkStart w:id="26" w:name="_Toc142925474"/>
      <w:r>
        <w:lastRenderedPageBreak/>
        <w:t xml:space="preserve">Case </w:t>
      </w:r>
      <w:r w:rsidR="007B3B56">
        <w:t>s</w:t>
      </w:r>
      <w:r>
        <w:t>tudy</w:t>
      </w:r>
      <w:bookmarkEnd w:id="25"/>
      <w:bookmarkEnd w:id="26"/>
    </w:p>
    <w:p w14:paraId="24EEE510" w14:textId="248FE490" w:rsidR="00076BBF" w:rsidRDefault="00076BBF" w:rsidP="00076BBF">
      <w:pPr>
        <w:pStyle w:val="Information"/>
      </w:pPr>
      <w:r>
        <w:t>Tier 1 projects are required to provide a case study of a resource efficiency initiative achieved on the project.</w:t>
      </w:r>
    </w:p>
    <w:p w14:paraId="69560468" w14:textId="3A4D4FEF" w:rsidR="00076BBF" w:rsidRDefault="00076BBF" w:rsidP="00253451">
      <w:r>
        <w:t xml:space="preserve">A case study has been prepared on the inclusion of [insert resource efficiency initiative] across this </w:t>
      </w:r>
      <w:r w:rsidR="007B3B56">
        <w:t>p</w:t>
      </w:r>
      <w:r>
        <w:t xml:space="preserve">roject. See </w:t>
      </w:r>
      <w:r w:rsidR="007B3B56">
        <w:t>a</w:t>
      </w:r>
      <w:r>
        <w:t>ppendix [insert appendix reference].</w:t>
      </w:r>
    </w:p>
    <w:p w14:paraId="12CD9803" w14:textId="29AB2683" w:rsidR="00076BBF" w:rsidRDefault="00076BBF" w:rsidP="00076BBF">
      <w:pPr>
        <w:pStyle w:val="Information"/>
      </w:pPr>
      <w:r>
        <w:t xml:space="preserve">Provide </w:t>
      </w:r>
      <w:proofErr w:type="gramStart"/>
      <w:r>
        <w:t>a brief summary</w:t>
      </w:r>
      <w:proofErr w:type="gramEnd"/>
      <w:r>
        <w:t xml:space="preserve"> on the implementation of the resource efficiency initiative including:</w:t>
      </w:r>
    </w:p>
    <w:p w14:paraId="25F12C49" w14:textId="6AAD62B6" w:rsidR="00076BBF" w:rsidRDefault="007B3B56" w:rsidP="00076BBF">
      <w:pPr>
        <w:pStyle w:val="Information"/>
        <w:numPr>
          <w:ilvl w:val="0"/>
          <w:numId w:val="30"/>
        </w:numPr>
      </w:pPr>
      <w:r>
        <w:t>o</w:t>
      </w:r>
      <w:r w:rsidR="00076BBF">
        <w:t>verall carbon impact (</w:t>
      </w:r>
      <w:proofErr w:type="gramStart"/>
      <w:r w:rsidR="00076BBF">
        <w:t>eg</w:t>
      </w:r>
      <w:proofErr w:type="gramEnd"/>
      <w:r w:rsidR="00076BBF">
        <w:t xml:space="preserve"> </w:t>
      </w:r>
      <w:r w:rsidR="36FAAA6F">
        <w:t xml:space="preserve">reduction in X </w:t>
      </w:r>
      <w:r w:rsidR="00076BBF">
        <w:t>tonnes of CO</w:t>
      </w:r>
      <w:r w:rsidR="00076BBF" w:rsidRPr="003431FF">
        <w:rPr>
          <w:vertAlign w:val="subscript"/>
        </w:rPr>
        <w:t xml:space="preserve">2 </w:t>
      </w:r>
      <w:r w:rsidR="00076BBF">
        <w:t>equivalent)</w:t>
      </w:r>
    </w:p>
    <w:p w14:paraId="7A1FF36B" w14:textId="49E41893" w:rsidR="0061687B" w:rsidRDefault="007B3B56" w:rsidP="00076BBF">
      <w:pPr>
        <w:pStyle w:val="Information"/>
        <w:numPr>
          <w:ilvl w:val="0"/>
          <w:numId w:val="30"/>
        </w:numPr>
      </w:pPr>
      <w:r>
        <w:t>i</w:t>
      </w:r>
      <w:r w:rsidR="0061687B">
        <w:t>mpacts (if any) on project budget.</w:t>
      </w:r>
    </w:p>
    <w:p w14:paraId="43F2B645" w14:textId="77777777" w:rsidR="00253451" w:rsidRDefault="00253451" w:rsidP="00253451"/>
    <w:p w14:paraId="51473F2B" w14:textId="77777777" w:rsidR="00253451" w:rsidRDefault="00253451" w:rsidP="00253451"/>
    <w:p w14:paraId="354F471D" w14:textId="77777777" w:rsidR="00253451" w:rsidRDefault="00253451" w:rsidP="00253451">
      <w:r>
        <w:br w:type="page"/>
      </w:r>
    </w:p>
    <w:p w14:paraId="3D67EBFE" w14:textId="6695079C" w:rsidR="00253451" w:rsidRDefault="00253451" w:rsidP="00CE2B46">
      <w:pPr>
        <w:pStyle w:val="Heading1"/>
      </w:pPr>
      <w:bookmarkStart w:id="27" w:name="_Toc66279507"/>
      <w:bookmarkStart w:id="28" w:name="_Toc137144253"/>
      <w:bookmarkStart w:id="29" w:name="_Toc142925475"/>
      <w:r>
        <w:lastRenderedPageBreak/>
        <w:t xml:space="preserve">Construction </w:t>
      </w:r>
      <w:r w:rsidR="007B3B56">
        <w:t>w</w:t>
      </w:r>
      <w:r>
        <w:t xml:space="preserve">aste </w:t>
      </w:r>
      <w:r w:rsidR="007B3B56">
        <w:t>m</w:t>
      </w:r>
      <w:r>
        <w:t>anage</w:t>
      </w:r>
      <w:bookmarkStart w:id="30" w:name="_Hlk129766472"/>
      <w:r>
        <w:t>ment</w:t>
      </w:r>
      <w:bookmarkEnd w:id="27"/>
      <w:bookmarkEnd w:id="28"/>
      <w:bookmarkEnd w:id="29"/>
      <w:r>
        <w:t xml:space="preserve"> </w:t>
      </w:r>
      <w:bookmarkEnd w:id="30"/>
    </w:p>
    <w:p w14:paraId="4D5A669D" w14:textId="48540851" w:rsidR="00253451" w:rsidRDefault="00905049" w:rsidP="000F550D">
      <w:pPr>
        <w:pStyle w:val="Heading2"/>
      </w:pPr>
      <w:bookmarkStart w:id="31" w:name="_Toc66279508"/>
      <w:bookmarkStart w:id="32" w:name="_Toc137144254"/>
      <w:bookmarkStart w:id="33" w:name="_Toc142925476"/>
      <w:r>
        <w:t xml:space="preserve">Construction </w:t>
      </w:r>
      <w:r w:rsidR="007B3B56">
        <w:t>w</w:t>
      </w:r>
      <w:r w:rsidR="00253451">
        <w:t xml:space="preserve">aste </w:t>
      </w:r>
      <w:r w:rsidR="007B3B56">
        <w:t>m</w:t>
      </w:r>
      <w:r w:rsidR="00253451">
        <w:t>anagement</w:t>
      </w:r>
      <w:bookmarkEnd w:id="31"/>
      <w:bookmarkEnd w:id="32"/>
      <w:bookmarkEnd w:id="33"/>
      <w:r w:rsidR="000167E9">
        <w:t xml:space="preserve"> </w:t>
      </w:r>
    </w:p>
    <w:p w14:paraId="43EDAF10" w14:textId="6D7483B4" w:rsidR="001C4BE8" w:rsidRDefault="001C4BE8" w:rsidP="001C4BE8">
      <w:pPr>
        <w:pStyle w:val="Information"/>
      </w:pPr>
      <w:r>
        <w:t xml:space="preserve">Provide </w:t>
      </w:r>
      <w:proofErr w:type="gramStart"/>
      <w:r>
        <w:t>a brief summary</w:t>
      </w:r>
      <w:proofErr w:type="gramEnd"/>
      <w:r>
        <w:t xml:space="preserve"> of the implementation of the </w:t>
      </w:r>
      <w:r w:rsidR="007B3B56">
        <w:t>c</w:t>
      </w:r>
      <w:r>
        <w:t xml:space="preserve">onstruction </w:t>
      </w:r>
      <w:r w:rsidR="007B3B56">
        <w:t>w</w:t>
      </w:r>
      <w:r>
        <w:t xml:space="preserve">aste </w:t>
      </w:r>
      <w:r w:rsidR="007B3B56">
        <w:t>m</w:t>
      </w:r>
      <w:r>
        <w:t xml:space="preserve">anagement </w:t>
      </w:r>
      <w:r w:rsidR="007B3B56">
        <w:t>p</w:t>
      </w:r>
      <w:r>
        <w:t>lan to date including:</w:t>
      </w:r>
    </w:p>
    <w:p w14:paraId="1061D042" w14:textId="083BA828" w:rsidR="001C4BE8" w:rsidRDefault="001C4BE8" w:rsidP="001C4BE8">
      <w:pPr>
        <w:pStyle w:val="Information"/>
        <w:numPr>
          <w:ilvl w:val="0"/>
          <w:numId w:val="29"/>
        </w:numPr>
      </w:pPr>
      <w:r>
        <w:t>Waste management system set up – what was the process like for setting up the waste management system? Was this done in a timely manner?</w:t>
      </w:r>
    </w:p>
    <w:p w14:paraId="137F267B" w14:textId="063B5EA2" w:rsidR="001C4BE8" w:rsidRDefault="001C4BE8" w:rsidP="001C4BE8">
      <w:pPr>
        <w:pStyle w:val="Information"/>
        <w:numPr>
          <w:ilvl w:val="0"/>
          <w:numId w:val="29"/>
        </w:numPr>
      </w:pPr>
      <w:r>
        <w:t>System management – how is the waste management system managed</w:t>
      </w:r>
      <w:r w:rsidR="00004947">
        <w:t>?</w:t>
      </w:r>
      <w:r>
        <w:t xml:space="preserve"> </w:t>
      </w:r>
    </w:p>
    <w:p w14:paraId="75AF74B3" w14:textId="597BCA10" w:rsidR="00253451" w:rsidRDefault="000167E9" w:rsidP="000F550D">
      <w:pPr>
        <w:pStyle w:val="Heading2"/>
      </w:pPr>
      <w:bookmarkStart w:id="34" w:name="_Toc137144255"/>
      <w:bookmarkStart w:id="35" w:name="_Toc142925477"/>
      <w:r>
        <w:t xml:space="preserve">Key </w:t>
      </w:r>
      <w:r w:rsidR="007B3B56">
        <w:t>l</w:t>
      </w:r>
      <w:r>
        <w:t>earnings</w:t>
      </w:r>
      <w:r w:rsidR="007B3B56">
        <w:t xml:space="preserve"> and r</w:t>
      </w:r>
      <w:r>
        <w:t>ecommendations</w:t>
      </w:r>
      <w:bookmarkEnd w:id="34"/>
      <w:bookmarkEnd w:id="35"/>
    </w:p>
    <w:p w14:paraId="5AB8BF90" w14:textId="7DC64D2A" w:rsidR="00253451" w:rsidRDefault="00CB6188" w:rsidP="00253451">
      <w:r>
        <w:t>The key learnings</w:t>
      </w:r>
      <w:r w:rsidR="007B3B56">
        <w:t xml:space="preserve"> and</w:t>
      </w:r>
      <w:r>
        <w:t>/</w:t>
      </w:r>
      <w:r w:rsidR="007B3B56">
        <w:t xml:space="preserve">or </w:t>
      </w:r>
      <w:r>
        <w:t xml:space="preserve">recommendations from this project that could assist future projects to implement </w:t>
      </w:r>
      <w:r w:rsidR="00133F31">
        <w:t>construction waste management systems</w:t>
      </w:r>
      <w:r>
        <w:t xml:space="preserve"> more effectively</w:t>
      </w:r>
      <w:r w:rsidR="00133F31">
        <w:t xml:space="preserve"> are</w:t>
      </w:r>
      <w:r>
        <w:t>:</w:t>
      </w:r>
    </w:p>
    <w:p w14:paraId="16FB922D" w14:textId="18B0CEF0" w:rsidR="001335BC" w:rsidRDefault="007B3B56" w:rsidP="007B3B56">
      <w:pPr>
        <w:pStyle w:val="Information"/>
      </w:pPr>
      <w:r>
        <w:t xml:space="preserve">Provide </w:t>
      </w:r>
      <w:proofErr w:type="gramStart"/>
      <w:r>
        <w:t>a brief summary</w:t>
      </w:r>
      <w:proofErr w:type="gramEnd"/>
      <w:r>
        <w:t xml:space="preserve"> of </w:t>
      </w:r>
      <w:r w:rsidR="00167A7C">
        <w:t>learnings and/or recommendations</w:t>
      </w:r>
      <w:r w:rsidR="00212739">
        <w:t>.</w:t>
      </w:r>
    </w:p>
    <w:p w14:paraId="7307E5C1" w14:textId="77777777" w:rsidR="001335BC" w:rsidRDefault="001335BC">
      <w:pPr>
        <w:rPr>
          <w:rFonts w:asciiTheme="majorHAnsi" w:hAnsiTheme="majorHAnsi" w:cstheme="majorHAnsi"/>
          <w:i/>
          <w:iCs/>
          <w:color w:val="6CC24A"/>
        </w:rPr>
      </w:pPr>
      <w:r>
        <w:br w:type="page"/>
      </w:r>
    </w:p>
    <w:p w14:paraId="1B13C25C" w14:textId="561E01AB" w:rsidR="0061687B" w:rsidRDefault="0061687B" w:rsidP="00CE2B46">
      <w:pPr>
        <w:pStyle w:val="Heading1"/>
      </w:pPr>
      <w:bookmarkStart w:id="36" w:name="_Toc137144256"/>
      <w:bookmarkStart w:id="37" w:name="_Toc142925478"/>
      <w:r>
        <w:lastRenderedPageBreak/>
        <w:t xml:space="preserve">Resource </w:t>
      </w:r>
      <w:r w:rsidR="001335BC">
        <w:t>e</w:t>
      </w:r>
      <w:r>
        <w:t xml:space="preserve">fficiency </w:t>
      </w:r>
      <w:r w:rsidR="00AC7490">
        <w:t>and</w:t>
      </w:r>
      <w:r w:rsidR="5E548CB7">
        <w:t xml:space="preserve"> </w:t>
      </w:r>
      <w:r w:rsidR="001335BC">
        <w:t>w</w:t>
      </w:r>
      <w:r>
        <w:t xml:space="preserve">aste </w:t>
      </w:r>
      <w:r w:rsidR="001335BC">
        <w:t>m</w:t>
      </w:r>
      <w:r w:rsidR="13EC0E8C">
        <w:t>inimisation</w:t>
      </w:r>
      <w:r>
        <w:t xml:space="preserve"> </w:t>
      </w:r>
      <w:r w:rsidR="001335BC">
        <w:t>p</w:t>
      </w:r>
      <w:r>
        <w:t>lan</w:t>
      </w:r>
      <w:r w:rsidR="0004290E">
        <w:t xml:space="preserve"> (REWMP)</w:t>
      </w:r>
      <w:bookmarkEnd w:id="36"/>
      <w:bookmarkEnd w:id="37"/>
    </w:p>
    <w:p w14:paraId="7B01AF8E" w14:textId="32F1844E" w:rsidR="0061687B" w:rsidRPr="00735EE3" w:rsidRDefault="00735EE3" w:rsidP="000F550D">
      <w:pPr>
        <w:pStyle w:val="Heading2"/>
      </w:pPr>
      <w:bookmarkStart w:id="38" w:name="_Toc137144257"/>
      <w:bookmarkStart w:id="39" w:name="_Toc142925479"/>
      <w:r>
        <w:t xml:space="preserve">Updates to the </w:t>
      </w:r>
      <w:r w:rsidR="001335BC">
        <w:t>p</w:t>
      </w:r>
      <w:r>
        <w:t>roject REWMP</w:t>
      </w:r>
      <w:bookmarkEnd w:id="38"/>
      <w:bookmarkEnd w:id="39"/>
    </w:p>
    <w:p w14:paraId="60696290" w14:textId="111C5FEF" w:rsidR="00735EE3" w:rsidRPr="001335BC" w:rsidRDefault="00735EE3" w:rsidP="00735EE3">
      <w:pPr>
        <w:pStyle w:val="Information"/>
      </w:pPr>
      <w:r>
        <w:t>List any updates/revisions to the REWMP – describe reason for update</w:t>
      </w:r>
      <w:r w:rsidR="001335BC">
        <w:t>.</w:t>
      </w:r>
    </w:p>
    <w:p w14:paraId="53E0CD85" w14:textId="33E3C20A" w:rsidR="0061687B" w:rsidRPr="00735EE3" w:rsidRDefault="00735EE3" w:rsidP="000F550D">
      <w:pPr>
        <w:pStyle w:val="Heading2"/>
      </w:pPr>
      <w:bookmarkStart w:id="40" w:name="_Toc137144258"/>
      <w:bookmarkStart w:id="41" w:name="_Toc142925480"/>
      <w:r>
        <w:t xml:space="preserve">REWMP </w:t>
      </w:r>
      <w:r w:rsidR="001335BC">
        <w:t>p</w:t>
      </w:r>
      <w:r>
        <w:t>erformance</w:t>
      </w:r>
      <w:bookmarkEnd w:id="40"/>
      <w:bookmarkEnd w:id="41"/>
      <w:r>
        <w:t xml:space="preserve"> </w:t>
      </w:r>
    </w:p>
    <w:p w14:paraId="75684C85" w14:textId="617B4D82" w:rsidR="00735EE3" w:rsidRDefault="00735EE3" w:rsidP="00735EE3">
      <w:pPr>
        <w:pStyle w:val="Information"/>
      </w:pPr>
      <w:r>
        <w:t xml:space="preserve">Provide </w:t>
      </w:r>
      <w:proofErr w:type="gramStart"/>
      <w:r>
        <w:t>a brief summary</w:t>
      </w:r>
      <w:proofErr w:type="gramEnd"/>
      <w:r>
        <w:t xml:space="preserve"> of the implementation of the </w:t>
      </w:r>
      <w:r w:rsidR="001335BC">
        <w:t>REWMP</w:t>
      </w:r>
      <w:r>
        <w:t xml:space="preserve"> at project completion, including:</w:t>
      </w:r>
    </w:p>
    <w:p w14:paraId="3D4C8AE5" w14:textId="116563A0" w:rsidR="00735EE3" w:rsidRDefault="00735EE3" w:rsidP="00735EE3">
      <w:pPr>
        <w:pStyle w:val="Information"/>
        <w:numPr>
          <w:ilvl w:val="0"/>
          <w:numId w:val="29"/>
        </w:numPr>
      </w:pPr>
      <w:r>
        <w:t xml:space="preserve">Resource </w:t>
      </w:r>
      <w:r w:rsidR="0004290E">
        <w:t>e</w:t>
      </w:r>
      <w:r>
        <w:t>fficiency opportunities coordination – what was the process like for setting up the opportunities register and implementation? How did the timing of opportunities identification impact the project?</w:t>
      </w:r>
    </w:p>
    <w:p w14:paraId="48430C72" w14:textId="776E7943" w:rsidR="00735EE3" w:rsidRPr="00167A7C" w:rsidRDefault="00735EE3" w:rsidP="0EDFDB1E">
      <w:r>
        <w:br w:type="page"/>
      </w:r>
    </w:p>
    <w:p w14:paraId="38AE9534" w14:textId="2CFA2579" w:rsidR="0061687B" w:rsidRDefault="0061687B" w:rsidP="00CE2B46">
      <w:pPr>
        <w:pStyle w:val="Heading1"/>
      </w:pPr>
      <w:bookmarkStart w:id="42" w:name="_Toc137144259"/>
      <w:bookmarkStart w:id="43" w:name="_Toc142925481"/>
      <w:r>
        <w:lastRenderedPageBreak/>
        <w:t xml:space="preserve">Project </w:t>
      </w:r>
      <w:r w:rsidR="00926722">
        <w:t>s</w:t>
      </w:r>
      <w:r>
        <w:t>uccesses</w:t>
      </w:r>
      <w:bookmarkEnd w:id="42"/>
      <w:bookmarkEnd w:id="43"/>
    </w:p>
    <w:p w14:paraId="5690B5A1" w14:textId="75A33B00" w:rsidR="00735EE3" w:rsidRDefault="00735EE3" w:rsidP="000F550D">
      <w:pPr>
        <w:pStyle w:val="Heading2"/>
      </w:pPr>
      <w:bookmarkStart w:id="44" w:name="_Toc137144260"/>
      <w:bookmarkStart w:id="45" w:name="_Toc142925482"/>
      <w:r>
        <w:t xml:space="preserve">Implementation of </w:t>
      </w:r>
      <w:r w:rsidR="00926722">
        <w:t>r</w:t>
      </w:r>
      <w:r>
        <w:t xml:space="preserve">esource </w:t>
      </w:r>
      <w:r w:rsidR="00926722">
        <w:t>e</w:t>
      </w:r>
      <w:r>
        <w:t>fficiency opportunities</w:t>
      </w:r>
      <w:bookmarkEnd w:id="44"/>
      <w:bookmarkEnd w:id="45"/>
    </w:p>
    <w:p w14:paraId="4CB55942" w14:textId="3A8186B9" w:rsidR="00735EE3" w:rsidRDefault="00735EE3" w:rsidP="00735EE3">
      <w:pPr>
        <w:pStyle w:val="Information"/>
      </w:pPr>
      <w:r>
        <w:t xml:space="preserve">Provide </w:t>
      </w:r>
      <w:proofErr w:type="gramStart"/>
      <w:r>
        <w:t>a brief summary</w:t>
      </w:r>
      <w:proofErr w:type="gramEnd"/>
      <w:r>
        <w:t xml:space="preserve"> on the overall implementation of resource efficiency opportunities identified throughout the project.</w:t>
      </w:r>
    </w:p>
    <w:p w14:paraId="5B070FDE" w14:textId="0894BA22" w:rsidR="0061687B" w:rsidRPr="0061687B" w:rsidRDefault="0061687B" w:rsidP="000F550D">
      <w:pPr>
        <w:pStyle w:val="Heading2"/>
      </w:pPr>
      <w:bookmarkStart w:id="46" w:name="_Toc137144261"/>
      <w:bookmarkStart w:id="47" w:name="_Toc142925483"/>
      <w:r w:rsidRPr="0061687B">
        <w:t>Comparison against project carbon baseline</w:t>
      </w:r>
      <w:bookmarkEnd w:id="46"/>
      <w:bookmarkEnd w:id="47"/>
    </w:p>
    <w:p w14:paraId="03B04ED8" w14:textId="2E1F869C" w:rsidR="0061687B" w:rsidRDefault="0061687B" w:rsidP="0061687B">
      <w:pPr>
        <w:pStyle w:val="Information"/>
      </w:pPr>
      <w:r>
        <w:t xml:space="preserve">Provide </w:t>
      </w:r>
      <w:proofErr w:type="gramStart"/>
      <w:r>
        <w:t>a brief summary</w:t>
      </w:r>
      <w:proofErr w:type="gramEnd"/>
      <w:r>
        <w:t xml:space="preserve"> of the overall project performance against the carbon baseline, includ</w:t>
      </w:r>
      <w:r w:rsidR="00926722">
        <w:t>ing</w:t>
      </w:r>
      <w:r>
        <w:t>:</w:t>
      </w:r>
    </w:p>
    <w:p w14:paraId="07B2A481" w14:textId="78F03DA7" w:rsidR="0061687B" w:rsidRDefault="00926722" w:rsidP="0061687B">
      <w:pPr>
        <w:pStyle w:val="Information"/>
        <w:numPr>
          <w:ilvl w:val="0"/>
          <w:numId w:val="31"/>
        </w:numPr>
      </w:pPr>
      <w:r>
        <w:t>e</w:t>
      </w:r>
      <w:r w:rsidR="0061687B">
        <w:t>missions baseline (eg</w:t>
      </w:r>
      <w:r w:rsidR="00E0563A">
        <w:t xml:space="preserve"> </w:t>
      </w:r>
      <w:hyperlink r:id="rId21" w:history="1">
        <w:r w:rsidR="00E0563A" w:rsidRPr="0EDFDB1E">
          <w:rPr>
            <w:rStyle w:val="Hyperlink"/>
          </w:rPr>
          <w:t>Project emissions estimation tool</w:t>
        </w:r>
      </w:hyperlink>
      <w:r w:rsidR="0061687B">
        <w:t xml:space="preserve"> </w:t>
      </w:r>
      <w:r w:rsidR="00E0563A">
        <w:t>(</w:t>
      </w:r>
      <w:r w:rsidR="0061687B">
        <w:t>PEET</w:t>
      </w:r>
      <w:r w:rsidR="00E0563A">
        <w:t>)</w:t>
      </w:r>
      <w:r w:rsidR="0061687B">
        <w:t xml:space="preserve"> 1st order calculation of likely project emissions)</w:t>
      </w:r>
    </w:p>
    <w:p w14:paraId="38F717FC" w14:textId="76DDA43D" w:rsidR="0061687B" w:rsidRDefault="00926722" w:rsidP="0061687B">
      <w:pPr>
        <w:pStyle w:val="Information"/>
        <w:numPr>
          <w:ilvl w:val="0"/>
          <w:numId w:val="31"/>
        </w:numPr>
      </w:pPr>
      <w:r>
        <w:t>f</w:t>
      </w:r>
      <w:r w:rsidR="0061687B">
        <w:t>inal emissions summary (PEET 3rd order calculation based on actual data from the completed project)</w:t>
      </w:r>
      <w:r w:rsidR="00D71705">
        <w:t>.</w:t>
      </w:r>
    </w:p>
    <w:p w14:paraId="57730004" w14:textId="46255E1F" w:rsidR="0061687B" w:rsidRDefault="0061687B" w:rsidP="000F550D">
      <w:pPr>
        <w:pStyle w:val="Heading2"/>
      </w:pPr>
      <w:bookmarkStart w:id="48" w:name="_Toc137144262"/>
      <w:bookmarkStart w:id="49" w:name="_Toc142925484"/>
      <w:r>
        <w:t xml:space="preserve">Key </w:t>
      </w:r>
      <w:r w:rsidR="00D71705">
        <w:t>l</w:t>
      </w:r>
      <w:r>
        <w:t>earnings</w:t>
      </w:r>
      <w:r w:rsidR="00D71705">
        <w:t xml:space="preserve"> and r</w:t>
      </w:r>
      <w:r>
        <w:t>ecommendations</w:t>
      </w:r>
      <w:bookmarkEnd w:id="48"/>
      <w:bookmarkEnd w:id="49"/>
    </w:p>
    <w:p w14:paraId="71D48D11" w14:textId="7D34114A" w:rsidR="0061687B" w:rsidRDefault="0061687B" w:rsidP="0061687B">
      <w:r>
        <w:t>The key learnings</w:t>
      </w:r>
      <w:r w:rsidR="00D71705">
        <w:t xml:space="preserve"> and</w:t>
      </w:r>
      <w:r>
        <w:t>/</w:t>
      </w:r>
      <w:r w:rsidR="00A33DC5">
        <w:t xml:space="preserve">or </w:t>
      </w:r>
      <w:r>
        <w:t xml:space="preserve">recommendations from this project that could assist future projects to implement resource efficiency initiatives more effectively are: </w:t>
      </w:r>
    </w:p>
    <w:p w14:paraId="467AF0C5" w14:textId="0AE1001A" w:rsidR="00A33DC5" w:rsidRDefault="00A33DC5" w:rsidP="0EDFDB1E">
      <w:pPr>
        <w:pStyle w:val="Information"/>
      </w:pPr>
      <w:r>
        <w:t xml:space="preserve">Provide </w:t>
      </w:r>
      <w:proofErr w:type="gramStart"/>
      <w:r>
        <w:t>a brief summary</w:t>
      </w:r>
      <w:proofErr w:type="gramEnd"/>
      <w:r>
        <w:t xml:space="preserve"> of learnings and/or recommendations.</w:t>
      </w:r>
    </w:p>
    <w:sectPr w:rsidR="00A33DC5" w:rsidSect="005146DA">
      <w:footerReference w:type="first" r:id="rId22"/>
      <w:pgSz w:w="11906" w:h="16838"/>
      <w:pgMar w:top="1168" w:right="2126" w:bottom="1559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648CA" w14:textId="77777777" w:rsidR="00BF4C35" w:rsidRDefault="00BF4C35" w:rsidP="002A6A89">
      <w:pPr>
        <w:spacing w:after="0" w:line="240" w:lineRule="auto"/>
      </w:pPr>
      <w:r>
        <w:separator/>
      </w:r>
    </w:p>
  </w:endnote>
  <w:endnote w:type="continuationSeparator" w:id="0">
    <w:p w14:paraId="62F8FCE7" w14:textId="77777777" w:rsidR="00BF4C35" w:rsidRDefault="00BF4C35" w:rsidP="002A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F2F5B" w14:textId="2C182EAC" w:rsidR="00B2496A" w:rsidRDefault="00B2496A" w:rsidP="00B2496A">
    <w:pPr>
      <w:pStyle w:val="Footer2"/>
      <w:ind w:right="-284"/>
      <w:rPr>
        <w:szCs w:val="16"/>
      </w:rPr>
    </w:pPr>
    <w:r>
      <w:rPr>
        <w:b/>
        <w:bCs/>
        <w:szCs w:val="16"/>
      </w:rPr>
      <w:t>Waka Kotahi</w:t>
    </w:r>
    <w:r>
      <w:rPr>
        <w:szCs w:val="16"/>
      </w:rPr>
      <w:t xml:space="preserve"> NZ Transport Agency</w:t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sdt>
      <w:sdtPr>
        <w:rPr>
          <w:szCs w:val="16"/>
        </w:rPr>
        <w:alias w:val="Title"/>
        <w:id w:val="-211064528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97B9E">
          <w:rPr>
            <w:szCs w:val="16"/>
          </w:rPr>
          <w:t>Resource efficiency project close-out report [template]</w:t>
        </w:r>
      </w:sdtContent>
    </w:sdt>
    <w:r w:rsidR="00C02872">
      <w:rPr>
        <w:szCs w:val="16"/>
      </w:rPr>
      <w:t xml:space="preserve"> </w:t>
    </w:r>
    <w:r>
      <w:rPr>
        <w:szCs w:val="16"/>
      </w:rPr>
      <w:t xml:space="preserve">- </w:t>
    </w:r>
    <w:r>
      <w:rPr>
        <w:szCs w:val="16"/>
      </w:rPr>
      <w:fldChar w:fldCharType="begin"/>
    </w:r>
    <w:r>
      <w:rPr>
        <w:szCs w:val="16"/>
      </w:rPr>
      <w:instrText xml:space="preserve"> PAGE   \* MERGEFORMAT </w:instrText>
    </w:r>
    <w:r>
      <w:rPr>
        <w:szCs w:val="16"/>
      </w:rPr>
      <w:fldChar w:fldCharType="separate"/>
    </w:r>
    <w:r>
      <w:rPr>
        <w:szCs w:val="16"/>
      </w:rPr>
      <w:t>2</w:t>
    </w:r>
    <w:r>
      <w:rPr>
        <w:noProof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C422" w14:textId="1759CFDF" w:rsidR="002A6A89" w:rsidRDefault="00A530D2" w:rsidP="00A530D2">
    <w:pPr>
      <w:pStyle w:val="Footer"/>
      <w:ind w:left="-284"/>
    </w:pPr>
    <w:r>
      <w:rPr>
        <w:noProof/>
      </w:rPr>
      <w:drawing>
        <wp:inline distT="0" distB="0" distL="0" distR="0" wp14:anchorId="6B886E08" wp14:editId="47557684">
          <wp:extent cx="7574580" cy="1004254"/>
          <wp:effectExtent l="0" t="0" r="0" b="5715"/>
          <wp:docPr id="299" name="Picture 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Picture 8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7998" cy="10113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F2704" w14:textId="6E17E137" w:rsidR="00A530D2" w:rsidRPr="00B2496A" w:rsidRDefault="00B2496A" w:rsidP="00B2496A">
    <w:pPr>
      <w:pStyle w:val="Footer2"/>
      <w:ind w:right="-284"/>
    </w:pPr>
    <w:r>
      <w:rPr>
        <w:b/>
        <w:bCs/>
        <w:szCs w:val="16"/>
      </w:rPr>
      <w:t>Waka Kotahi</w:t>
    </w:r>
    <w:r>
      <w:rPr>
        <w:szCs w:val="16"/>
      </w:rPr>
      <w:t xml:space="preserve"> NZ Transport Agency</w:t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sdt>
      <w:sdtPr>
        <w:rPr>
          <w:szCs w:val="16"/>
        </w:rPr>
        <w:alias w:val="Title"/>
        <w:id w:val="-37276533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97B9E">
          <w:rPr>
            <w:szCs w:val="16"/>
          </w:rPr>
          <w:t>Resource efficiency project close-out report [template]</w:t>
        </w:r>
      </w:sdtContent>
    </w:sdt>
    <w:r w:rsidR="00C02872">
      <w:rPr>
        <w:szCs w:val="16"/>
      </w:rPr>
      <w:t xml:space="preserve"> </w:t>
    </w:r>
    <w:r>
      <w:rPr>
        <w:szCs w:val="16"/>
      </w:rPr>
      <w:t xml:space="preserve">- </w:t>
    </w:r>
    <w:r>
      <w:rPr>
        <w:szCs w:val="16"/>
      </w:rPr>
      <w:fldChar w:fldCharType="begin"/>
    </w:r>
    <w:r>
      <w:rPr>
        <w:szCs w:val="16"/>
      </w:rPr>
      <w:instrText xml:space="preserve"> PAGE   \* MERGEFORMAT </w:instrText>
    </w:r>
    <w:r>
      <w:rPr>
        <w:szCs w:val="16"/>
      </w:rPr>
      <w:fldChar w:fldCharType="separate"/>
    </w:r>
    <w:r>
      <w:rPr>
        <w:szCs w:val="16"/>
      </w:rPr>
      <w:t>2</w:t>
    </w:r>
    <w:r>
      <w:rPr>
        <w:noProof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F95B" w14:textId="62DCC6C5" w:rsidR="00B2496A" w:rsidRPr="00B2496A" w:rsidRDefault="00B2496A" w:rsidP="00B2496A">
    <w:pPr>
      <w:pStyle w:val="Footer2"/>
      <w:ind w:right="-284"/>
    </w:pPr>
    <w:r>
      <w:rPr>
        <w:b/>
        <w:bCs/>
        <w:szCs w:val="16"/>
      </w:rPr>
      <w:t>Waka Kotahi</w:t>
    </w:r>
    <w:r>
      <w:rPr>
        <w:szCs w:val="16"/>
      </w:rPr>
      <w:t xml:space="preserve"> NZ Transport Agency</w:t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sdt>
      <w:sdtPr>
        <w:rPr>
          <w:szCs w:val="16"/>
        </w:rPr>
        <w:alias w:val="Title"/>
        <w:id w:val="-761286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97B9E">
          <w:rPr>
            <w:szCs w:val="16"/>
          </w:rPr>
          <w:t>Resource efficiency project close-out report [template]</w:t>
        </w:r>
      </w:sdtContent>
    </w:sdt>
    <w:r w:rsidR="00C02872">
      <w:rPr>
        <w:szCs w:val="16"/>
      </w:rPr>
      <w:t xml:space="preserve"> </w:t>
    </w:r>
    <w:r>
      <w:rPr>
        <w:szCs w:val="16"/>
      </w:rPr>
      <w:t xml:space="preserve">- </w:t>
    </w:r>
    <w:r>
      <w:rPr>
        <w:szCs w:val="16"/>
      </w:rPr>
      <w:fldChar w:fldCharType="begin"/>
    </w:r>
    <w:r>
      <w:rPr>
        <w:szCs w:val="16"/>
      </w:rPr>
      <w:instrText xml:space="preserve"> PAGE   \* MERGEFORMAT </w:instrText>
    </w:r>
    <w:r>
      <w:rPr>
        <w:szCs w:val="16"/>
      </w:rPr>
      <w:fldChar w:fldCharType="separate"/>
    </w:r>
    <w:r>
      <w:rPr>
        <w:szCs w:val="16"/>
      </w:rPr>
      <w:t>2</w:t>
    </w:r>
    <w:r>
      <w:rPr>
        <w:noProof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D854" w14:textId="0690005B" w:rsidR="00B2496A" w:rsidRPr="00B2496A" w:rsidRDefault="00B2496A" w:rsidP="00B2496A">
    <w:pPr>
      <w:pStyle w:val="Footer2"/>
      <w:ind w:right="-284"/>
    </w:pPr>
    <w:r>
      <w:rPr>
        <w:b/>
        <w:bCs/>
        <w:szCs w:val="16"/>
      </w:rPr>
      <w:t>Waka Kotahi</w:t>
    </w:r>
    <w:r>
      <w:rPr>
        <w:szCs w:val="16"/>
      </w:rPr>
      <w:t xml:space="preserve"> NZ Transport Agency</w:t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sdt>
      <w:sdtPr>
        <w:rPr>
          <w:szCs w:val="16"/>
        </w:rPr>
        <w:alias w:val="Title"/>
        <w:id w:val="129564957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97B9E">
          <w:rPr>
            <w:szCs w:val="16"/>
          </w:rPr>
          <w:t>Resource efficiency project close-out report [template]</w:t>
        </w:r>
      </w:sdtContent>
    </w:sdt>
    <w:r w:rsidR="00C02872">
      <w:rPr>
        <w:szCs w:val="16"/>
      </w:rPr>
      <w:t xml:space="preserve"> </w:t>
    </w:r>
    <w:r>
      <w:rPr>
        <w:szCs w:val="16"/>
      </w:rPr>
      <w:t xml:space="preserve">- </w:t>
    </w:r>
    <w:r>
      <w:rPr>
        <w:szCs w:val="16"/>
      </w:rPr>
      <w:fldChar w:fldCharType="begin"/>
    </w:r>
    <w:r>
      <w:rPr>
        <w:szCs w:val="16"/>
      </w:rPr>
      <w:instrText xml:space="preserve"> PAGE   \* MERGEFORMAT </w:instrText>
    </w:r>
    <w:r>
      <w:rPr>
        <w:szCs w:val="16"/>
      </w:rPr>
      <w:fldChar w:fldCharType="separate"/>
    </w:r>
    <w:r>
      <w:rPr>
        <w:szCs w:val="16"/>
      </w:rPr>
      <w:t>2</w:t>
    </w:r>
    <w:r>
      <w:rPr>
        <w:noProof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DDE95" w14:textId="77777777" w:rsidR="00BF4C35" w:rsidRDefault="00BF4C35" w:rsidP="002A6A89">
      <w:pPr>
        <w:spacing w:after="0" w:line="240" w:lineRule="auto"/>
      </w:pPr>
      <w:r>
        <w:separator/>
      </w:r>
    </w:p>
  </w:footnote>
  <w:footnote w:type="continuationSeparator" w:id="0">
    <w:p w14:paraId="51E7F299" w14:textId="77777777" w:rsidR="00BF4C35" w:rsidRDefault="00BF4C35" w:rsidP="002A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FCD32" w14:textId="0FF673D1" w:rsidR="002A6A89" w:rsidRDefault="004C6F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E5D0D4" wp14:editId="1E892A5C">
              <wp:simplePos x="0" y="0"/>
              <wp:positionH relativeFrom="column">
                <wp:posOffset>-631</wp:posOffset>
              </wp:positionH>
              <wp:positionV relativeFrom="paragraph">
                <wp:posOffset>-631</wp:posOffset>
              </wp:positionV>
              <wp:extent cx="1457325" cy="1247775"/>
              <wp:effectExtent l="0" t="0" r="0" b="9525"/>
              <wp:wrapNone/>
              <wp:docPr id="69" name="Freeform: Shape 68">
                <a:extLst xmlns:a="http://schemas.openxmlformats.org/drawingml/2006/main">
                  <a:ext uri="{FF2B5EF4-FFF2-40B4-BE49-F238E27FC236}">
                    <a16:creationId xmlns:a16="http://schemas.microsoft.com/office/drawing/2014/main" id="{1E41BF2A-D9C4-4345-8BAE-8440721D6A8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457325" cy="1247775"/>
                      </a:xfrm>
                      <a:custGeom>
                        <a:avLst/>
                        <a:gdLst>
                          <a:gd name="connsiteX0" fmla="*/ 7047167 w 7052493"/>
                          <a:gd name="connsiteY0" fmla="*/ 0 h 6034957"/>
                          <a:gd name="connsiteX1" fmla="*/ 7052493 w 7052493"/>
                          <a:gd name="connsiteY1" fmla="*/ 0 h 6034957"/>
                          <a:gd name="connsiteX2" fmla="*/ 7052493 w 7052493"/>
                          <a:gd name="connsiteY2" fmla="*/ 6034957 h 6034957"/>
                          <a:gd name="connsiteX3" fmla="*/ 0 w 7052493"/>
                          <a:gd name="connsiteY3" fmla="*/ 6034957 h 6034957"/>
                          <a:gd name="connsiteX4" fmla="*/ 0 w 7052493"/>
                          <a:gd name="connsiteY4" fmla="*/ 6034956 h 6034957"/>
                          <a:gd name="connsiteX5" fmla="*/ 990176 w 7052493"/>
                          <a:gd name="connsiteY5" fmla="*/ 6034956 h 6034957"/>
                          <a:gd name="connsiteX6" fmla="*/ 7017061 w 7052493"/>
                          <a:gd name="connsiteY6" fmla="*/ 596208 h 6034957"/>
                          <a:gd name="connsiteX7" fmla="*/ 7047167 w 7052493"/>
                          <a:gd name="connsiteY7" fmla="*/ 0 h 603495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7052493" h="6034957">
                            <a:moveTo>
                              <a:pt x="7047167" y="0"/>
                            </a:moveTo>
                            <a:lnTo>
                              <a:pt x="7052493" y="0"/>
                            </a:lnTo>
                            <a:lnTo>
                              <a:pt x="7052493" y="6034957"/>
                            </a:lnTo>
                            <a:lnTo>
                              <a:pt x="0" y="6034957"/>
                            </a:lnTo>
                            <a:lnTo>
                              <a:pt x="0" y="6034956"/>
                            </a:lnTo>
                            <a:lnTo>
                              <a:pt x="990176" y="6034956"/>
                            </a:lnTo>
                            <a:cubicBezTo>
                              <a:pt x="4126890" y="6034956"/>
                              <a:pt x="6706821" y="3651072"/>
                              <a:pt x="7017061" y="596208"/>
                            </a:cubicBezTo>
                            <a:lnTo>
                              <a:pt x="7047167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Overflow="clip" horzOverflow="clip" rtlCol="0" anchor="ctr"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 w14:anchorId="579953E2">
            <v:shape id="Freeform: Shape 68" style="position:absolute;margin-left:-.05pt;margin-top:-.05pt;width:114.75pt;height:98.25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52493,6034957" o:spid="_x0000_s1026" fillcolor="white [3212]" stroked="f" strokeweight="1pt" path="m7047167,r5326,l7052493,6034957,,6034957r,-1l990176,6034956v3136714,,5716645,-2383884,6026885,-5438748l704716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" w14:anchorId="2B0BF11B">
              <v:stroke joinstyle="miter"/>
              <v:path arrowok="t" o:connecttype="custom" o:connectlocs="1456224,0;1457325,0;1457325,1247775;0,1247775;0,1247775;204610,1247775;1450003,123271;1456224,0" o:connectangles="0,0,0,0,0,0,0,0"/>
            </v:shape>
          </w:pict>
        </mc:Fallback>
      </mc:AlternateContent>
    </w:r>
    <w:r>
      <w:rPr>
        <w:noProof/>
      </w:rPr>
      <w:drawing>
        <wp:inline distT="0" distB="0" distL="0" distR="0" wp14:anchorId="17D8FC4A" wp14:editId="2608AE13">
          <wp:extent cx="7209844" cy="4825706"/>
          <wp:effectExtent l="0" t="0" r="0" b="0"/>
          <wp:docPr id="298" name="Picture 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Picture 8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5634" cy="483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96244" w14:textId="0CC632EC" w:rsidR="005146DA" w:rsidRDefault="005146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A3D0" w14:textId="2E445A8E" w:rsidR="005146DA" w:rsidRDefault="005146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9B4B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8463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F9E8C5F8"/>
    <w:lvl w:ilvl="0">
      <w:start w:val="1"/>
      <w:numFmt w:val="bullet"/>
      <w:pStyle w:val="ListBullet2"/>
      <w:lvlText w:val="—"/>
      <w:lvlJc w:val="left"/>
      <w:pPr>
        <w:ind w:left="643" w:hanging="360"/>
      </w:pPr>
      <w:rPr>
        <w:rFonts w:ascii="Bryant Regular" w:hAnsi="Bryant Regular" w:hint="default"/>
      </w:rPr>
    </w:lvl>
  </w:abstractNum>
  <w:abstractNum w:abstractNumId="3" w15:restartNumberingAfterBreak="0">
    <w:nsid w:val="FFFFFF88"/>
    <w:multiLevelType w:val="singleLevel"/>
    <w:tmpl w:val="17F20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1F461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400247"/>
    <w:multiLevelType w:val="hybridMultilevel"/>
    <w:tmpl w:val="FF588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C7318"/>
    <w:multiLevelType w:val="multilevel"/>
    <w:tmpl w:val="6ACA38A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F897191"/>
    <w:multiLevelType w:val="multilevel"/>
    <w:tmpl w:val="B4BAE3CE"/>
    <w:lvl w:ilvl="0">
      <w:start w:val="1"/>
      <w:numFmt w:val="decimal"/>
      <w:pStyle w:val="ListNumbering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6C92288"/>
    <w:multiLevelType w:val="hybridMultilevel"/>
    <w:tmpl w:val="E78EF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9434B"/>
    <w:multiLevelType w:val="hybridMultilevel"/>
    <w:tmpl w:val="CB32C1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80BD6"/>
    <w:multiLevelType w:val="multilevel"/>
    <w:tmpl w:val="6C1A7D0C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pStyle w:val="List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D4E23BC"/>
    <w:multiLevelType w:val="hybridMultilevel"/>
    <w:tmpl w:val="1444E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60ECC"/>
    <w:multiLevelType w:val="multilevel"/>
    <w:tmpl w:val="9ACE592E"/>
    <w:lvl w:ilvl="0">
      <w:start w:val="1"/>
      <w:numFmt w:val="decimal"/>
      <w:pStyle w:val="TableHeading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C6B328A"/>
    <w:multiLevelType w:val="multilevel"/>
    <w:tmpl w:val="FA600140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DEF68C5"/>
    <w:multiLevelType w:val="hybridMultilevel"/>
    <w:tmpl w:val="111A58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0043A"/>
    <w:multiLevelType w:val="hybridMultilevel"/>
    <w:tmpl w:val="83664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F5682"/>
    <w:multiLevelType w:val="multilevel"/>
    <w:tmpl w:val="22521DF4"/>
    <w:lvl w:ilvl="0">
      <w:start w:val="1"/>
      <w:numFmt w:val="decimal"/>
      <w:pStyle w:val="List5"/>
      <w:lvlText w:val="%1."/>
      <w:lvlJc w:val="left"/>
      <w:pPr>
        <w:ind w:left="340" w:hanging="34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FFFFFF" w:themeColor="background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8332D27"/>
    <w:multiLevelType w:val="hybridMultilevel"/>
    <w:tmpl w:val="D7D8162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6BA27E30"/>
    <w:multiLevelType w:val="multilevel"/>
    <w:tmpl w:val="AC36489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77E6837"/>
    <w:multiLevelType w:val="multilevel"/>
    <w:tmpl w:val="0530705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07412482">
    <w:abstractNumId w:val="16"/>
  </w:num>
  <w:num w:numId="2" w16cid:durableId="838081982">
    <w:abstractNumId w:val="12"/>
  </w:num>
  <w:num w:numId="3" w16cid:durableId="471752267">
    <w:abstractNumId w:val="6"/>
  </w:num>
  <w:num w:numId="4" w16cid:durableId="1020471842">
    <w:abstractNumId w:val="4"/>
  </w:num>
  <w:num w:numId="5" w16cid:durableId="1352493280">
    <w:abstractNumId w:val="2"/>
  </w:num>
  <w:num w:numId="6" w16cid:durableId="256645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4349552">
    <w:abstractNumId w:val="6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1927225737">
    <w:abstractNumId w:val="10"/>
  </w:num>
  <w:num w:numId="9" w16cid:durableId="1773279026">
    <w:abstractNumId w:val="10"/>
    <w:lvlOverride w:ilvl="0"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646590239">
    <w:abstractNumId w:val="3"/>
  </w:num>
  <w:num w:numId="11" w16cid:durableId="257562389">
    <w:abstractNumId w:val="1"/>
  </w:num>
  <w:num w:numId="12" w16cid:durableId="865870682">
    <w:abstractNumId w:val="0"/>
  </w:num>
  <w:num w:numId="13" w16cid:durableId="364213907">
    <w:abstractNumId w:val="18"/>
  </w:num>
  <w:num w:numId="14" w16cid:durableId="228007715">
    <w:abstractNumId w:val="10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385955503">
    <w:abstractNumId w:val="10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10980612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8113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77117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13742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73249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39688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3151472">
    <w:abstractNumId w:val="13"/>
  </w:num>
  <w:num w:numId="23" w16cid:durableId="1152019593">
    <w:abstractNumId w:val="7"/>
  </w:num>
  <w:num w:numId="24" w16cid:durableId="1260062368">
    <w:abstractNumId w:val="19"/>
  </w:num>
  <w:num w:numId="25" w16cid:durableId="2062749231">
    <w:abstractNumId w:val="15"/>
  </w:num>
  <w:num w:numId="26" w16cid:durableId="1266500691">
    <w:abstractNumId w:val="17"/>
  </w:num>
  <w:num w:numId="27" w16cid:durableId="1472600815">
    <w:abstractNumId w:val="5"/>
  </w:num>
  <w:num w:numId="28" w16cid:durableId="801927915">
    <w:abstractNumId w:val="11"/>
  </w:num>
  <w:num w:numId="29" w16cid:durableId="805781004">
    <w:abstractNumId w:val="8"/>
  </w:num>
  <w:num w:numId="30" w16cid:durableId="195705204">
    <w:abstractNumId w:val="14"/>
  </w:num>
  <w:num w:numId="31" w16cid:durableId="14210270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yMTEyBBKGpgZGJko6SsGpxcWZ+XkgBWa1AFW5Km4sAAAA"/>
  </w:docVars>
  <w:rsids>
    <w:rsidRoot w:val="00B71A39"/>
    <w:rsid w:val="00000736"/>
    <w:rsid w:val="00004947"/>
    <w:rsid w:val="000059C1"/>
    <w:rsid w:val="0000675D"/>
    <w:rsid w:val="000167E9"/>
    <w:rsid w:val="000169B7"/>
    <w:rsid w:val="0002374A"/>
    <w:rsid w:val="00030177"/>
    <w:rsid w:val="00034937"/>
    <w:rsid w:val="0004290E"/>
    <w:rsid w:val="00052311"/>
    <w:rsid w:val="00053AB8"/>
    <w:rsid w:val="00055ECE"/>
    <w:rsid w:val="00057E8D"/>
    <w:rsid w:val="00065E27"/>
    <w:rsid w:val="00076BBF"/>
    <w:rsid w:val="00080AF3"/>
    <w:rsid w:val="00081965"/>
    <w:rsid w:val="00086110"/>
    <w:rsid w:val="000A3C23"/>
    <w:rsid w:val="000F550D"/>
    <w:rsid w:val="00102612"/>
    <w:rsid w:val="001041D9"/>
    <w:rsid w:val="00105BF9"/>
    <w:rsid w:val="00114BFA"/>
    <w:rsid w:val="00115621"/>
    <w:rsid w:val="0011760D"/>
    <w:rsid w:val="001256E6"/>
    <w:rsid w:val="001335BC"/>
    <w:rsid w:val="00133F31"/>
    <w:rsid w:val="00140F17"/>
    <w:rsid w:val="00141D9A"/>
    <w:rsid w:val="00143D5E"/>
    <w:rsid w:val="001460D6"/>
    <w:rsid w:val="001473D6"/>
    <w:rsid w:val="00157021"/>
    <w:rsid w:val="00160D68"/>
    <w:rsid w:val="00161990"/>
    <w:rsid w:val="00167A7C"/>
    <w:rsid w:val="001860D5"/>
    <w:rsid w:val="001A0AF1"/>
    <w:rsid w:val="001C2494"/>
    <w:rsid w:val="001C4BE8"/>
    <w:rsid w:val="001D0FB0"/>
    <w:rsid w:val="00200AD8"/>
    <w:rsid w:val="002033EC"/>
    <w:rsid w:val="00206991"/>
    <w:rsid w:val="00212739"/>
    <w:rsid w:val="00216C63"/>
    <w:rsid w:val="00222367"/>
    <w:rsid w:val="0022534B"/>
    <w:rsid w:val="00233300"/>
    <w:rsid w:val="00247183"/>
    <w:rsid w:val="00250E0A"/>
    <w:rsid w:val="00252D1F"/>
    <w:rsid w:val="00253451"/>
    <w:rsid w:val="002569A0"/>
    <w:rsid w:val="00270FD0"/>
    <w:rsid w:val="002868F7"/>
    <w:rsid w:val="0029576F"/>
    <w:rsid w:val="002A6A89"/>
    <w:rsid w:val="002B2050"/>
    <w:rsid w:val="002B3CBD"/>
    <w:rsid w:val="002B79B2"/>
    <w:rsid w:val="002C2C5E"/>
    <w:rsid w:val="002C4886"/>
    <w:rsid w:val="002D125C"/>
    <w:rsid w:val="002E1A95"/>
    <w:rsid w:val="002E2A7B"/>
    <w:rsid w:val="002F7BBD"/>
    <w:rsid w:val="00314449"/>
    <w:rsid w:val="0031523E"/>
    <w:rsid w:val="00326359"/>
    <w:rsid w:val="003431FF"/>
    <w:rsid w:val="0035023C"/>
    <w:rsid w:val="00362E53"/>
    <w:rsid w:val="00370DE6"/>
    <w:rsid w:val="0038054C"/>
    <w:rsid w:val="00397B9E"/>
    <w:rsid w:val="003A641B"/>
    <w:rsid w:val="003B3505"/>
    <w:rsid w:val="003B54C2"/>
    <w:rsid w:val="003B5A25"/>
    <w:rsid w:val="003C237C"/>
    <w:rsid w:val="003D4CFB"/>
    <w:rsid w:val="003E4139"/>
    <w:rsid w:val="003E6F83"/>
    <w:rsid w:val="003F23F8"/>
    <w:rsid w:val="00401006"/>
    <w:rsid w:val="004114FE"/>
    <w:rsid w:val="00431F98"/>
    <w:rsid w:val="00435124"/>
    <w:rsid w:val="004378AE"/>
    <w:rsid w:val="00461D73"/>
    <w:rsid w:val="004932C9"/>
    <w:rsid w:val="004A2DAF"/>
    <w:rsid w:val="004B054A"/>
    <w:rsid w:val="004B0BA9"/>
    <w:rsid w:val="004C15D5"/>
    <w:rsid w:val="004C2AC9"/>
    <w:rsid w:val="004C6F12"/>
    <w:rsid w:val="004E6659"/>
    <w:rsid w:val="00501B1F"/>
    <w:rsid w:val="0050622B"/>
    <w:rsid w:val="00507B6A"/>
    <w:rsid w:val="005146DA"/>
    <w:rsid w:val="0051612B"/>
    <w:rsid w:val="0052688D"/>
    <w:rsid w:val="00527EDB"/>
    <w:rsid w:val="00554EAE"/>
    <w:rsid w:val="00555626"/>
    <w:rsid w:val="005708CC"/>
    <w:rsid w:val="005716A7"/>
    <w:rsid w:val="00574A9E"/>
    <w:rsid w:val="005A7048"/>
    <w:rsid w:val="005D0EED"/>
    <w:rsid w:val="005E1845"/>
    <w:rsid w:val="005F0D10"/>
    <w:rsid w:val="0060623A"/>
    <w:rsid w:val="006112F4"/>
    <w:rsid w:val="0061687B"/>
    <w:rsid w:val="00626D6C"/>
    <w:rsid w:val="00646415"/>
    <w:rsid w:val="0065069D"/>
    <w:rsid w:val="0065320F"/>
    <w:rsid w:val="00656203"/>
    <w:rsid w:val="0067027D"/>
    <w:rsid w:val="00675517"/>
    <w:rsid w:val="006820A0"/>
    <w:rsid w:val="00682854"/>
    <w:rsid w:val="006924F8"/>
    <w:rsid w:val="00696D40"/>
    <w:rsid w:val="006C693C"/>
    <w:rsid w:val="006E24D3"/>
    <w:rsid w:val="006E31D9"/>
    <w:rsid w:val="00703B7A"/>
    <w:rsid w:val="00704B15"/>
    <w:rsid w:val="007108EF"/>
    <w:rsid w:val="00713056"/>
    <w:rsid w:val="00735EE3"/>
    <w:rsid w:val="007453D6"/>
    <w:rsid w:val="007476AC"/>
    <w:rsid w:val="00750EFE"/>
    <w:rsid w:val="007664AE"/>
    <w:rsid w:val="007A1B3B"/>
    <w:rsid w:val="007A365F"/>
    <w:rsid w:val="007A3CCD"/>
    <w:rsid w:val="007B1581"/>
    <w:rsid w:val="007B3B56"/>
    <w:rsid w:val="007D77AF"/>
    <w:rsid w:val="007D7EDC"/>
    <w:rsid w:val="007F1C52"/>
    <w:rsid w:val="007F77D3"/>
    <w:rsid w:val="007F7BA5"/>
    <w:rsid w:val="00801544"/>
    <w:rsid w:val="00811563"/>
    <w:rsid w:val="00811BCC"/>
    <w:rsid w:val="00814509"/>
    <w:rsid w:val="00823A64"/>
    <w:rsid w:val="008307CD"/>
    <w:rsid w:val="00844E0C"/>
    <w:rsid w:val="008450AA"/>
    <w:rsid w:val="00857106"/>
    <w:rsid w:val="00867180"/>
    <w:rsid w:val="00882016"/>
    <w:rsid w:val="008A2F57"/>
    <w:rsid w:val="008A6188"/>
    <w:rsid w:val="008D04DF"/>
    <w:rsid w:val="008E3B55"/>
    <w:rsid w:val="008F19AA"/>
    <w:rsid w:val="008F455E"/>
    <w:rsid w:val="00905049"/>
    <w:rsid w:val="00926722"/>
    <w:rsid w:val="009311AF"/>
    <w:rsid w:val="009343FE"/>
    <w:rsid w:val="00937E11"/>
    <w:rsid w:val="00962693"/>
    <w:rsid w:val="009634B9"/>
    <w:rsid w:val="009638D6"/>
    <w:rsid w:val="00975C54"/>
    <w:rsid w:val="009921D4"/>
    <w:rsid w:val="009A0DE8"/>
    <w:rsid w:val="009A2471"/>
    <w:rsid w:val="009B715E"/>
    <w:rsid w:val="009C635F"/>
    <w:rsid w:val="009E0CD9"/>
    <w:rsid w:val="009E3E11"/>
    <w:rsid w:val="00A17A99"/>
    <w:rsid w:val="00A20E45"/>
    <w:rsid w:val="00A23B6D"/>
    <w:rsid w:val="00A264C9"/>
    <w:rsid w:val="00A33DC5"/>
    <w:rsid w:val="00A35860"/>
    <w:rsid w:val="00A36BF9"/>
    <w:rsid w:val="00A37DC9"/>
    <w:rsid w:val="00A44E06"/>
    <w:rsid w:val="00A46F06"/>
    <w:rsid w:val="00A5164B"/>
    <w:rsid w:val="00A530D2"/>
    <w:rsid w:val="00A72C87"/>
    <w:rsid w:val="00A7304E"/>
    <w:rsid w:val="00A75E9F"/>
    <w:rsid w:val="00A83B3C"/>
    <w:rsid w:val="00A851BF"/>
    <w:rsid w:val="00A86814"/>
    <w:rsid w:val="00A87642"/>
    <w:rsid w:val="00A95E26"/>
    <w:rsid w:val="00AB7D84"/>
    <w:rsid w:val="00AC7490"/>
    <w:rsid w:val="00AE64AE"/>
    <w:rsid w:val="00AF5913"/>
    <w:rsid w:val="00B16546"/>
    <w:rsid w:val="00B1723C"/>
    <w:rsid w:val="00B2496A"/>
    <w:rsid w:val="00B30C01"/>
    <w:rsid w:val="00B3506C"/>
    <w:rsid w:val="00B46A10"/>
    <w:rsid w:val="00B5216B"/>
    <w:rsid w:val="00B63440"/>
    <w:rsid w:val="00B71A39"/>
    <w:rsid w:val="00B71FAB"/>
    <w:rsid w:val="00B720FE"/>
    <w:rsid w:val="00B74B08"/>
    <w:rsid w:val="00B758BD"/>
    <w:rsid w:val="00B76535"/>
    <w:rsid w:val="00B76DC6"/>
    <w:rsid w:val="00B860FD"/>
    <w:rsid w:val="00B94657"/>
    <w:rsid w:val="00B94B62"/>
    <w:rsid w:val="00B96ED5"/>
    <w:rsid w:val="00BA58E3"/>
    <w:rsid w:val="00BA5CB9"/>
    <w:rsid w:val="00BB3FB9"/>
    <w:rsid w:val="00BC03BC"/>
    <w:rsid w:val="00BD048F"/>
    <w:rsid w:val="00BD0B93"/>
    <w:rsid w:val="00BD221A"/>
    <w:rsid w:val="00BD6619"/>
    <w:rsid w:val="00BE2853"/>
    <w:rsid w:val="00BE6FBB"/>
    <w:rsid w:val="00BF4296"/>
    <w:rsid w:val="00BF4C35"/>
    <w:rsid w:val="00C02872"/>
    <w:rsid w:val="00C04EA6"/>
    <w:rsid w:val="00C17B90"/>
    <w:rsid w:val="00C20785"/>
    <w:rsid w:val="00C23B00"/>
    <w:rsid w:val="00C24B65"/>
    <w:rsid w:val="00C359E0"/>
    <w:rsid w:val="00C36918"/>
    <w:rsid w:val="00C37D7D"/>
    <w:rsid w:val="00C62016"/>
    <w:rsid w:val="00C670CE"/>
    <w:rsid w:val="00C67380"/>
    <w:rsid w:val="00C9647F"/>
    <w:rsid w:val="00CA1D20"/>
    <w:rsid w:val="00CB6188"/>
    <w:rsid w:val="00CE2B46"/>
    <w:rsid w:val="00CE6851"/>
    <w:rsid w:val="00D05C97"/>
    <w:rsid w:val="00D1136B"/>
    <w:rsid w:val="00D14B7D"/>
    <w:rsid w:val="00D222F0"/>
    <w:rsid w:val="00D27E0C"/>
    <w:rsid w:val="00D46852"/>
    <w:rsid w:val="00D57CE3"/>
    <w:rsid w:val="00D673A6"/>
    <w:rsid w:val="00D71705"/>
    <w:rsid w:val="00DB4597"/>
    <w:rsid w:val="00DC7CEC"/>
    <w:rsid w:val="00E0563A"/>
    <w:rsid w:val="00E12328"/>
    <w:rsid w:val="00E1280D"/>
    <w:rsid w:val="00E16B2F"/>
    <w:rsid w:val="00E2799D"/>
    <w:rsid w:val="00E27BC8"/>
    <w:rsid w:val="00E30CE3"/>
    <w:rsid w:val="00E3347B"/>
    <w:rsid w:val="00E36BD0"/>
    <w:rsid w:val="00E374E7"/>
    <w:rsid w:val="00E40269"/>
    <w:rsid w:val="00E41D00"/>
    <w:rsid w:val="00E54AAE"/>
    <w:rsid w:val="00E6124C"/>
    <w:rsid w:val="00E81C53"/>
    <w:rsid w:val="00E93CD1"/>
    <w:rsid w:val="00EB2639"/>
    <w:rsid w:val="00ED3A36"/>
    <w:rsid w:val="00EE10DC"/>
    <w:rsid w:val="00EE7CF9"/>
    <w:rsid w:val="00EF5A46"/>
    <w:rsid w:val="00F146BE"/>
    <w:rsid w:val="00F158DB"/>
    <w:rsid w:val="00F231C8"/>
    <w:rsid w:val="00F35956"/>
    <w:rsid w:val="00F36B78"/>
    <w:rsid w:val="00F476EC"/>
    <w:rsid w:val="00F715D1"/>
    <w:rsid w:val="00F720A0"/>
    <w:rsid w:val="00F72469"/>
    <w:rsid w:val="00F92B06"/>
    <w:rsid w:val="00F97813"/>
    <w:rsid w:val="00FA1294"/>
    <w:rsid w:val="00FA2D67"/>
    <w:rsid w:val="00FA6960"/>
    <w:rsid w:val="00FB21EA"/>
    <w:rsid w:val="00FC1790"/>
    <w:rsid w:val="00FC7062"/>
    <w:rsid w:val="00FC7355"/>
    <w:rsid w:val="00FD2EB3"/>
    <w:rsid w:val="00FD3387"/>
    <w:rsid w:val="00FD398E"/>
    <w:rsid w:val="00FE0BC0"/>
    <w:rsid w:val="00FF13A3"/>
    <w:rsid w:val="0508C417"/>
    <w:rsid w:val="0C7EA70D"/>
    <w:rsid w:val="0EDFDB1E"/>
    <w:rsid w:val="10DE108C"/>
    <w:rsid w:val="13EC0E8C"/>
    <w:rsid w:val="1E011812"/>
    <w:rsid w:val="1F487208"/>
    <w:rsid w:val="2CEBF4DC"/>
    <w:rsid w:val="33C54795"/>
    <w:rsid w:val="36FAAA6F"/>
    <w:rsid w:val="5E548CB7"/>
    <w:rsid w:val="646807E6"/>
    <w:rsid w:val="651EC075"/>
    <w:rsid w:val="66587676"/>
    <w:rsid w:val="68AA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B227EF4"/>
  <w15:chartTrackingRefBased/>
  <w15:docId w15:val="{C443FEC7-8E8E-455A-844A-EA530F0F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C54"/>
  </w:style>
  <w:style w:type="paragraph" w:styleId="Heading1">
    <w:name w:val="heading 1"/>
    <w:basedOn w:val="Normal"/>
    <w:next w:val="Normal"/>
    <w:link w:val="Heading1Char"/>
    <w:uiPriority w:val="5"/>
    <w:qFormat/>
    <w:rsid w:val="00CE2B46"/>
    <w:pPr>
      <w:keepNext/>
      <w:keepLines/>
      <w:spacing w:before="240" w:after="120" w:line="264" w:lineRule="auto"/>
      <w:outlineLvl w:val="0"/>
    </w:pPr>
    <w:rPr>
      <w:rFonts w:ascii="Arial" w:eastAsia="Times New Roman" w:hAnsi="Arial" w:cs="Times New Roman"/>
      <w:b/>
      <w:color w:val="006FB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0F550D"/>
    <w:pPr>
      <w:keepNext/>
      <w:keepLines/>
      <w:spacing w:before="240" w:after="120" w:line="264" w:lineRule="auto"/>
      <w:outlineLvl w:val="1"/>
    </w:pPr>
    <w:rPr>
      <w:rFonts w:ascii="Arial" w:eastAsia="Times New Roman" w:hAnsi="Arial" w:cs="Times New Roman"/>
      <w:b/>
      <w:color w:val="006FB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C23B00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11">
    <w:name w:val="List Table 3 - Accent 11"/>
    <w:basedOn w:val="TableNormal"/>
    <w:next w:val="ListTable3-Accent1"/>
    <w:uiPriority w:val="48"/>
    <w:rsid w:val="00703B7A"/>
    <w:pPr>
      <w:spacing w:after="0" w:line="240" w:lineRule="auto"/>
    </w:pPr>
    <w:rPr>
      <w:rFonts w:ascii="Arial" w:hAnsi="Arial"/>
      <w:sz w:val="18"/>
      <w:szCs w:val="22"/>
    </w:rPr>
    <w:tblPr>
      <w:tblStyleRowBandSize w:val="1"/>
      <w:tblStyleColBandSize w:val="1"/>
      <w:tblBorders>
        <w:bottom w:val="single" w:sz="4" w:space="0" w:color="2575AE" w:themeColor="accent1"/>
      </w:tblBorders>
      <w:tblCellMar>
        <w:top w:w="113" w:type="dxa"/>
        <w:bottom w:w="113" w:type="dxa"/>
        <w:right w:w="142" w:type="dxa"/>
      </w:tblCellMar>
    </w:tblPr>
    <w:tcPr>
      <w:shd w:val="clear" w:color="auto" w:fill="CDE4F4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75AE" w:themeFill="accent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4" w:space="0" w:color="2575A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AE3D2" w:themeFill="accent5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14509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paragraph" w:customStyle="1" w:styleId="TableHeadingNumbered">
    <w:name w:val="Table Heading Numbered"/>
    <w:basedOn w:val="List5"/>
    <w:semiHidden/>
    <w:qFormat/>
    <w:rsid w:val="00FF13A3"/>
    <w:pPr>
      <w:numPr>
        <w:numId w:val="2"/>
      </w:numPr>
      <w:spacing w:after="0" w:line="240" w:lineRule="auto"/>
    </w:pPr>
    <w:rPr>
      <w:rFonts w:ascii="Arial" w:hAnsi="Arial"/>
      <w:b/>
      <w:bCs/>
      <w:color w:val="FFFFFF" w:themeColor="background1"/>
      <w:sz w:val="22"/>
      <w:szCs w:val="22"/>
    </w:rPr>
  </w:style>
  <w:style w:type="paragraph" w:styleId="List5">
    <w:name w:val="List 5"/>
    <w:basedOn w:val="Normal"/>
    <w:uiPriority w:val="99"/>
    <w:semiHidden/>
    <w:unhideWhenUsed/>
    <w:rsid w:val="00FF13A3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A89"/>
  </w:style>
  <w:style w:type="paragraph" w:styleId="Footer">
    <w:name w:val="footer"/>
    <w:basedOn w:val="Normal"/>
    <w:link w:val="FooterChar"/>
    <w:uiPriority w:val="98"/>
    <w:unhideWhenUsed/>
    <w:rsid w:val="002D125C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aps/>
      <w:color w:val="2575AE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8"/>
    <w:rsid w:val="00975C54"/>
    <w:rPr>
      <w:rFonts w:ascii="Arial" w:hAnsi="Arial"/>
      <w:caps/>
      <w:color w:val="2575AE" w:themeColor="accent1"/>
      <w:sz w:val="16"/>
    </w:rPr>
  </w:style>
  <w:style w:type="paragraph" w:styleId="Title">
    <w:name w:val="Title"/>
    <w:basedOn w:val="Normal"/>
    <w:next w:val="Normal"/>
    <w:link w:val="TitleChar"/>
    <w:uiPriority w:val="4"/>
    <w:qFormat/>
    <w:rsid w:val="00397B9E"/>
    <w:pPr>
      <w:spacing w:before="120" w:line="520" w:lineRule="exact"/>
      <w:ind w:left="1673" w:right="567"/>
      <w:contextualSpacing/>
    </w:pPr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sid w:val="00397B9E"/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4"/>
    <w:qFormat/>
    <w:rsid w:val="00053AB8"/>
    <w:pPr>
      <w:numPr>
        <w:ilvl w:val="1"/>
      </w:numPr>
      <w:spacing w:after="240" w:line="380" w:lineRule="exact"/>
      <w:ind w:left="1673"/>
    </w:pPr>
    <w:rPr>
      <w:rFonts w:eastAsiaTheme="minorEastAsia"/>
      <w:color w:val="2575AE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"/>
    <w:rsid w:val="00053AB8"/>
    <w:rPr>
      <w:rFonts w:eastAsiaTheme="minorEastAsia"/>
      <w:color w:val="2575AE" w:themeColor="accent1"/>
      <w:sz w:val="32"/>
      <w:szCs w:val="32"/>
    </w:rPr>
  </w:style>
  <w:style w:type="paragraph" w:customStyle="1" w:styleId="Details">
    <w:name w:val="Details"/>
    <w:basedOn w:val="Normal"/>
    <w:uiPriority w:val="97"/>
    <w:qFormat/>
    <w:rsid w:val="00053AB8"/>
    <w:pPr>
      <w:ind w:left="1672"/>
    </w:pPr>
    <w:rPr>
      <w:caps/>
      <w:color w:val="19456B" w:themeColor="background2"/>
    </w:rPr>
  </w:style>
  <w:style w:type="character" w:styleId="Hyperlink">
    <w:name w:val="Hyperlink"/>
    <w:basedOn w:val="DefaultParagraphFont"/>
    <w:uiPriority w:val="99"/>
    <w:unhideWhenUsed/>
    <w:rsid w:val="0016199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5"/>
    <w:rsid w:val="00CE2B46"/>
    <w:rPr>
      <w:rFonts w:ascii="Arial" w:eastAsia="Times New Roman" w:hAnsi="Arial" w:cs="Times New Roman"/>
      <w:b/>
      <w:color w:val="006FB8"/>
      <w:sz w:val="36"/>
      <w:szCs w:val="36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61990"/>
    <w:pPr>
      <w:spacing w:after="100"/>
      <w:ind w:left="1600"/>
    </w:pPr>
  </w:style>
  <w:style w:type="character" w:customStyle="1" w:styleId="Heading2Char">
    <w:name w:val="Heading 2 Char"/>
    <w:basedOn w:val="DefaultParagraphFont"/>
    <w:link w:val="Heading2"/>
    <w:uiPriority w:val="5"/>
    <w:rsid w:val="000F550D"/>
    <w:rPr>
      <w:rFonts w:ascii="Arial" w:eastAsia="Times New Roman" w:hAnsi="Arial" w:cs="Times New Roman"/>
      <w:b/>
      <w:color w:val="006FB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975C54"/>
    <w:rPr>
      <w:rFonts w:asciiTheme="majorHAnsi" w:eastAsiaTheme="majorEastAsia" w:hAnsiTheme="majorHAnsi" w:cstheme="majorBidi"/>
      <w:b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D05C97"/>
    <w:pPr>
      <w:tabs>
        <w:tab w:val="right" w:leader="dot" w:pos="8778"/>
      </w:tabs>
      <w:spacing w:after="100"/>
    </w:pPr>
    <w:rPr>
      <w:noProof/>
      <w:color w:val="19456B" w:themeColor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053AB8"/>
    <w:pPr>
      <w:outlineLvl w:val="9"/>
    </w:pPr>
    <w:rPr>
      <w:caps/>
      <w:color w:val="19456B" w:themeColor="background2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161990"/>
    <w:pPr>
      <w:ind w:left="720"/>
      <w:contextualSpacing/>
    </w:pPr>
  </w:style>
  <w:style w:type="paragraph" w:styleId="List">
    <w:name w:val="List"/>
    <w:basedOn w:val="Normal"/>
    <w:uiPriority w:val="99"/>
    <w:semiHidden/>
    <w:rsid w:val="00555626"/>
    <w:pPr>
      <w:numPr>
        <w:numId w:val="8"/>
      </w:numPr>
    </w:pPr>
  </w:style>
  <w:style w:type="paragraph" w:styleId="List2">
    <w:name w:val="List 2"/>
    <w:basedOn w:val="Normal"/>
    <w:uiPriority w:val="7"/>
    <w:rsid w:val="00555626"/>
    <w:pPr>
      <w:numPr>
        <w:ilvl w:val="1"/>
        <w:numId w:val="8"/>
      </w:numPr>
    </w:pPr>
  </w:style>
  <w:style w:type="paragraph" w:styleId="ListBullet">
    <w:name w:val="List Bullet"/>
    <w:basedOn w:val="Normal"/>
    <w:uiPriority w:val="7"/>
    <w:rsid w:val="00555626"/>
    <w:pPr>
      <w:numPr>
        <w:numId w:val="4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uiPriority w:val="7"/>
    <w:rsid w:val="00555626"/>
    <w:pPr>
      <w:numPr>
        <w:numId w:val="5"/>
      </w:numPr>
      <w:ind w:left="567" w:hanging="283"/>
    </w:pPr>
  </w:style>
  <w:style w:type="table" w:styleId="TableGrid">
    <w:name w:val="Table Grid"/>
    <w:basedOn w:val="TableNormal"/>
    <w:uiPriority w:val="39"/>
    <w:rsid w:val="0055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Indent">
    <w:name w:val="Blue Text Indent"/>
    <w:uiPriority w:val="3"/>
    <w:qFormat/>
    <w:rsid w:val="008F455E"/>
    <w:pPr>
      <w:pBdr>
        <w:left w:val="single" w:sz="4" w:space="15" w:color="2575AE" w:themeColor="accent1"/>
      </w:pBdr>
      <w:spacing w:after="120" w:line="240" w:lineRule="exact"/>
      <w:ind w:left="227" w:right="2268"/>
    </w:pPr>
    <w:rPr>
      <w:color w:val="2575AE" w:themeColor="accent1"/>
    </w:rPr>
  </w:style>
  <w:style w:type="paragraph" w:customStyle="1" w:styleId="GreenTextIndent">
    <w:name w:val="Green Text Indent"/>
    <w:uiPriority w:val="4"/>
    <w:qFormat/>
    <w:rsid w:val="008F455E"/>
    <w:pPr>
      <w:pBdr>
        <w:left w:val="single" w:sz="4" w:space="15" w:color="AFBD22" w:themeColor="text2"/>
      </w:pBdr>
      <w:spacing w:after="120" w:line="240" w:lineRule="exact"/>
      <w:ind w:left="227" w:right="2268"/>
    </w:pPr>
    <w:rPr>
      <w:color w:val="AFBD22" w:themeColor="text2"/>
    </w:rPr>
  </w:style>
  <w:style w:type="character" w:styleId="PlaceholderText">
    <w:name w:val="Placeholder Text"/>
    <w:basedOn w:val="DefaultParagraphFont"/>
    <w:uiPriority w:val="99"/>
    <w:semiHidden/>
    <w:rsid w:val="002D125C"/>
    <w:rPr>
      <w:color w:val="808080"/>
    </w:rPr>
  </w:style>
  <w:style w:type="table" w:styleId="TableGridLight">
    <w:name w:val="Grid Table Light"/>
    <w:basedOn w:val="TableNormal"/>
    <w:uiPriority w:val="40"/>
    <w:rsid w:val="00B16546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Number">
    <w:name w:val="List Number"/>
    <w:basedOn w:val="Normal"/>
    <w:uiPriority w:val="99"/>
    <w:semiHidden/>
    <w:rsid w:val="00FA6960"/>
    <w:pPr>
      <w:numPr>
        <w:numId w:val="13"/>
      </w:numPr>
      <w:spacing w:after="360" w:line="400" w:lineRule="exact"/>
      <w:contextualSpacing/>
    </w:pPr>
    <w:rPr>
      <w:b/>
      <w:caps/>
      <w:color w:val="197D5D" w:themeColor="accent2"/>
      <w:sz w:val="36"/>
      <w:szCs w:val="36"/>
    </w:rPr>
  </w:style>
  <w:style w:type="paragraph" w:styleId="ListNumber2">
    <w:name w:val="List Number 2"/>
    <w:basedOn w:val="Normal"/>
    <w:uiPriority w:val="99"/>
    <w:semiHidden/>
    <w:rsid w:val="00FA6960"/>
    <w:pPr>
      <w:numPr>
        <w:ilvl w:val="1"/>
        <w:numId w:val="13"/>
      </w:numPr>
      <w:spacing w:before="240" w:line="320" w:lineRule="exact"/>
      <w:contextualSpacing/>
    </w:pPr>
    <w:rPr>
      <w:b/>
      <w:color w:val="2575AE" w:themeColor="accent1"/>
      <w:sz w:val="28"/>
      <w:szCs w:val="28"/>
    </w:rPr>
  </w:style>
  <w:style w:type="paragraph" w:styleId="ListNumber3">
    <w:name w:val="List Number 3"/>
    <w:basedOn w:val="Normal"/>
    <w:uiPriority w:val="99"/>
    <w:semiHidden/>
    <w:rsid w:val="00FA6960"/>
    <w:pPr>
      <w:numPr>
        <w:ilvl w:val="2"/>
        <w:numId w:val="13"/>
      </w:numPr>
      <w:spacing w:before="24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5C97"/>
    <w:pPr>
      <w:tabs>
        <w:tab w:val="right" w:leader="dot" w:pos="8778"/>
      </w:tabs>
      <w:spacing w:after="100"/>
      <w:ind w:left="200"/>
    </w:pPr>
    <w:rPr>
      <w:b/>
      <w:noProof/>
      <w:color w:val="2575AE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937E11"/>
    <w:pPr>
      <w:spacing w:after="100"/>
      <w:ind w:left="400"/>
    </w:pPr>
  </w:style>
  <w:style w:type="paragraph" w:styleId="NoSpacing">
    <w:name w:val="No Spacing"/>
    <w:uiPriority w:val="1"/>
    <w:qFormat/>
    <w:rsid w:val="00BD221A"/>
    <w:pPr>
      <w:spacing w:after="0" w:line="240" w:lineRule="auto"/>
    </w:pPr>
  </w:style>
  <w:style w:type="paragraph" w:customStyle="1" w:styleId="InformationPageNormal">
    <w:name w:val="Information Page Normal"/>
    <w:uiPriority w:val="1"/>
    <w:qFormat/>
    <w:rsid w:val="00BD221A"/>
    <w:pPr>
      <w:ind w:right="-1418"/>
    </w:pPr>
  </w:style>
  <w:style w:type="paragraph" w:customStyle="1" w:styleId="ListNumbering">
    <w:name w:val="List Numbering"/>
    <w:basedOn w:val="ListBullet"/>
    <w:uiPriority w:val="6"/>
    <w:qFormat/>
    <w:rsid w:val="00801544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E27"/>
    <w:rPr>
      <w:rFonts w:ascii="Segoe UI" w:hAnsi="Segoe UI" w:cs="Segoe UI"/>
      <w:sz w:val="18"/>
      <w:szCs w:val="18"/>
    </w:rPr>
  </w:style>
  <w:style w:type="paragraph" w:customStyle="1" w:styleId="Tableheading">
    <w:name w:val="Table heading"/>
    <w:basedOn w:val="Normal"/>
    <w:uiPriority w:val="7"/>
    <w:qFormat/>
    <w:rsid w:val="004932C9"/>
    <w:pPr>
      <w:spacing w:after="120" w:line="240" w:lineRule="exact"/>
    </w:pPr>
    <w:rPr>
      <w:rFonts w:ascii="Arial" w:hAnsi="Arial" w:cs="Arial"/>
      <w:color w:val="FFFFFF" w:themeColor="background1"/>
      <w:szCs w:val="22"/>
    </w:rPr>
  </w:style>
  <w:style w:type="paragraph" w:customStyle="1" w:styleId="Tablebody">
    <w:name w:val="Table body"/>
    <w:basedOn w:val="Normal"/>
    <w:uiPriority w:val="8"/>
    <w:qFormat/>
    <w:rsid w:val="004932C9"/>
    <w:pPr>
      <w:spacing w:after="120" w:line="240" w:lineRule="exact"/>
    </w:pPr>
    <w:rPr>
      <w:rFonts w:ascii="Arial" w:hAnsi="Arial" w:cs="Arial"/>
      <w:color w:val="262626" w:themeColor="text1" w:themeTint="D9"/>
      <w:szCs w:val="22"/>
    </w:rPr>
  </w:style>
  <w:style w:type="table" w:customStyle="1" w:styleId="NZTA">
    <w:name w:val="NZTA"/>
    <w:basedOn w:val="TableNormal"/>
    <w:uiPriority w:val="99"/>
    <w:rsid w:val="00BB3FB9"/>
    <w:pPr>
      <w:spacing w:after="0" w:line="240" w:lineRule="auto"/>
    </w:pPr>
    <w:rPr>
      <w:rFonts w:ascii="Arial" w:hAnsi="Arial"/>
      <w:color w:val="262626" w:themeColor="text1" w:themeTint="D9"/>
      <w:sz w:val="18"/>
      <w:szCs w:val="22"/>
    </w:rPr>
    <w:tblPr>
      <w:tblStyleRowBandSize w:val="1"/>
      <w:tblBorders>
        <w:bottom w:val="single" w:sz="4" w:space="0" w:color="2575AE" w:themeColor="accent1"/>
      </w:tblBorders>
    </w:tblPr>
    <w:tcPr>
      <w:shd w:val="clear" w:color="auto" w:fill="B9D4ED"/>
      <w:tcMar>
        <w:top w:w="113" w:type="dxa"/>
        <w:bottom w:w="113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="Arial" w:hAnsi="Arial"/>
        <w:b w:val="0"/>
        <w:caps w:val="0"/>
        <w:smallCaps w:val="0"/>
        <w:strike w:val="0"/>
        <w:dstrike w:val="0"/>
        <w:vanish w:val="0"/>
        <w:color w:val="FFFFFF" w:themeColor="background1"/>
        <w:sz w:val="20"/>
        <w:vertAlign w:val="baseline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456A"/>
      </w:tcPr>
    </w:tblStylePr>
    <w:tblStylePr w:type="lastRow">
      <w:rPr>
        <w:rFonts w:ascii="Arial" w:hAnsi="Arial"/>
        <w:sz w:val="18"/>
      </w:rPr>
      <w:tblPr/>
      <w:tcPr>
        <w:tcBorders>
          <w:bottom w:val="nil"/>
        </w:tcBorders>
        <w:shd w:val="clear" w:color="auto" w:fill="B9D4ED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AE3D2" w:themeFill="accent5" w:themeFillTint="33"/>
      </w:tcPr>
    </w:tblStylePr>
  </w:style>
  <w:style w:type="paragraph" w:customStyle="1" w:styleId="Information">
    <w:name w:val="Information"/>
    <w:basedOn w:val="Normal"/>
    <w:link w:val="InformationChar"/>
    <w:qFormat/>
    <w:rsid w:val="00E1280D"/>
    <w:rPr>
      <w:rFonts w:asciiTheme="majorHAnsi" w:hAnsiTheme="majorHAnsi" w:cstheme="majorHAnsi"/>
      <w:i/>
      <w:iCs/>
      <w:color w:val="6CC24A"/>
    </w:rPr>
  </w:style>
  <w:style w:type="paragraph" w:customStyle="1" w:styleId="PlaceholderText1">
    <w:name w:val="Placeholder Text1"/>
    <w:basedOn w:val="Normal"/>
    <w:link w:val="PlaceholdertextChar"/>
    <w:qFormat/>
    <w:rsid w:val="00FC7355"/>
    <w:rPr>
      <w:i/>
      <w:iCs/>
      <w:color w:val="A6A6A6" w:themeColor="background1" w:themeShade="A6"/>
    </w:rPr>
  </w:style>
  <w:style w:type="character" w:customStyle="1" w:styleId="InformationChar">
    <w:name w:val="Information Char"/>
    <w:basedOn w:val="DefaultParagraphFont"/>
    <w:link w:val="Information"/>
    <w:rsid w:val="00E1280D"/>
    <w:rPr>
      <w:rFonts w:asciiTheme="majorHAnsi" w:hAnsiTheme="majorHAnsi" w:cstheme="majorHAnsi"/>
      <w:i/>
      <w:iCs/>
      <w:color w:val="6CC24A"/>
    </w:rPr>
  </w:style>
  <w:style w:type="character" w:customStyle="1" w:styleId="PlaceholdertextChar">
    <w:name w:val="Placeholder text Char"/>
    <w:basedOn w:val="DefaultParagraphFont"/>
    <w:link w:val="PlaceholderText1"/>
    <w:rsid w:val="00FC7355"/>
    <w:rPr>
      <w:i/>
      <w:iCs/>
      <w:color w:val="A6A6A6" w:themeColor="background1" w:themeShade="A6"/>
    </w:rPr>
  </w:style>
  <w:style w:type="character" w:styleId="CommentReference">
    <w:name w:val="annotation reference"/>
    <w:basedOn w:val="DefaultParagraphFont"/>
    <w:uiPriority w:val="99"/>
    <w:semiHidden/>
    <w:unhideWhenUsed/>
    <w:rsid w:val="00882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01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0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016"/>
    <w:rPr>
      <w:b/>
      <w:bCs/>
    </w:rPr>
  </w:style>
  <w:style w:type="character" w:customStyle="1" w:styleId="Footer2Char">
    <w:name w:val="Footer 2 Char"/>
    <w:basedOn w:val="DefaultParagraphFont"/>
    <w:link w:val="Footer2"/>
    <w:locked/>
    <w:rsid w:val="00B2496A"/>
    <w:rPr>
      <w:rFonts w:ascii="Arial" w:hAnsi="Arial" w:cs="Arial"/>
      <w:color w:val="000000" w:themeColor="text1"/>
      <w:sz w:val="16"/>
    </w:rPr>
  </w:style>
  <w:style w:type="paragraph" w:customStyle="1" w:styleId="Footer2">
    <w:name w:val="Footer 2"/>
    <w:basedOn w:val="Normal"/>
    <w:link w:val="Footer2Char"/>
    <w:qFormat/>
    <w:rsid w:val="00B2496A"/>
    <w:pPr>
      <w:spacing w:after="120" w:line="264" w:lineRule="auto"/>
    </w:pPr>
    <w:rPr>
      <w:rFonts w:ascii="Arial" w:hAnsi="Arial" w:cs="Arial"/>
      <w:color w:val="000000" w:themeColor="text1"/>
      <w:sz w:val="16"/>
    </w:rPr>
  </w:style>
  <w:style w:type="paragraph" w:styleId="Revision">
    <w:name w:val="Revision"/>
    <w:hidden/>
    <w:uiPriority w:val="99"/>
    <w:semiHidden/>
    <w:rsid w:val="000F550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71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nzta.govt.nz/resources/resource-efficiency-for-infrastructure-delivery-and-maintenanc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zta.govt.nz/roads-and-rail/highways-information-portal/technical-disciplines/environment-and-sustainability-in-our-operations/environmental-technical-areas/climate-change/climate-change-mitigation/project-emissions-estimation-tool-peet/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nzta.govt.nz/resources/resource-efficiency-guideline-for-infrastructure-delivery-and-maintenanc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zta.govt.nz/planning-and-investment/planning/one-network-framework/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176815A6174C4EA695638841318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D9656-7554-49BD-83AE-8A46C6A3CC74}"/>
      </w:docPartPr>
      <w:docPartBody>
        <w:p w:rsidR="003A5E56" w:rsidRDefault="003A5E56">
          <w:pPr>
            <w:pStyle w:val="B3176815A6174C4EA695638841318095"/>
          </w:pPr>
          <w:r w:rsidRPr="002D125C">
            <w:rPr>
              <w:rStyle w:val="PlaceholderText"/>
            </w:rPr>
            <w:t>DOCUMENT TITLE</w:t>
          </w:r>
        </w:p>
      </w:docPartBody>
    </w:docPart>
    <w:docPart>
      <w:docPartPr>
        <w:name w:val="66C060B108A3475AAD6EFA8A9F8DE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E2A7F-37E8-409E-84E8-2FEBBB918DB2}"/>
      </w:docPartPr>
      <w:docPartBody>
        <w:p w:rsidR="003A5E56" w:rsidRDefault="003A5E56">
          <w:pPr>
            <w:pStyle w:val="66C060B108A3475AAD6EFA8A9F8DE0C4"/>
          </w:pPr>
          <w:r w:rsidRPr="005146DA">
            <w:t>[AUTHOR]</w:t>
          </w:r>
        </w:p>
      </w:docPartBody>
    </w:docPart>
    <w:docPart>
      <w:docPartPr>
        <w:name w:val="43D74D93EDBC4006A6769FD0728C9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5E190-B3BC-4356-9E3A-316912DA6690}"/>
      </w:docPartPr>
      <w:docPartBody>
        <w:p w:rsidR="003A5E56" w:rsidRDefault="003A5E56">
          <w:pPr>
            <w:pStyle w:val="43D74D93EDBC4006A6769FD0728C97C7"/>
          </w:pPr>
          <w:r w:rsidRPr="005146DA">
            <w:rPr>
              <w:rStyle w:val="PlaceholderText"/>
            </w:rPr>
            <w:t>[date]</w:t>
          </w:r>
        </w:p>
      </w:docPartBody>
    </w:docPart>
    <w:docPart>
      <w:docPartPr>
        <w:name w:val="F6C0F143B02E4BF0B3E43B494BAA8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A3A81-CC25-4709-8B26-CC0687713A4A}"/>
      </w:docPartPr>
      <w:docPartBody>
        <w:p w:rsidR="003A5E56" w:rsidRDefault="003A5E56">
          <w:pPr>
            <w:pStyle w:val="F6C0F143B02E4BF0B3E43B494BAA88B4"/>
          </w:pPr>
          <w:r w:rsidRPr="005146DA">
            <w:t>[</w:t>
          </w:r>
          <w:r>
            <w:t>Version</w:t>
          </w:r>
          <w:r w:rsidRPr="005146DA"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56"/>
    <w:rsid w:val="00291153"/>
    <w:rsid w:val="003A5E56"/>
    <w:rsid w:val="006C200B"/>
    <w:rsid w:val="00745610"/>
    <w:rsid w:val="007B4AD7"/>
    <w:rsid w:val="00810944"/>
    <w:rsid w:val="0085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176815A6174C4EA695638841318095">
    <w:name w:val="B3176815A6174C4EA695638841318095"/>
  </w:style>
  <w:style w:type="paragraph" w:customStyle="1" w:styleId="66C060B108A3475AAD6EFA8A9F8DE0C4">
    <w:name w:val="66C060B108A3475AAD6EFA8A9F8DE0C4"/>
  </w:style>
  <w:style w:type="paragraph" w:customStyle="1" w:styleId="43D74D93EDBC4006A6769FD0728C97C7">
    <w:name w:val="43D74D93EDBC4006A6769FD0728C97C7"/>
  </w:style>
  <w:style w:type="paragraph" w:customStyle="1" w:styleId="F6C0F143B02E4BF0B3E43B494BAA88B4">
    <w:name w:val="F6C0F143B02E4BF0B3E43B494BAA88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AFBD22"/>
      </a:dk2>
      <a:lt2>
        <a:srgbClr val="19456B"/>
      </a:lt2>
      <a:accent1>
        <a:srgbClr val="2575AE"/>
      </a:accent1>
      <a:accent2>
        <a:srgbClr val="197D5D"/>
      </a:accent2>
      <a:accent3>
        <a:srgbClr val="008B97"/>
      </a:accent3>
      <a:accent4>
        <a:srgbClr val="F2CD00"/>
      </a:accent4>
      <a:accent5>
        <a:srgbClr val="E87722"/>
      </a:accent5>
      <a:accent6>
        <a:srgbClr val="CA4142"/>
      </a:accent6>
      <a:hlink>
        <a:srgbClr val="0563C1"/>
      </a:hlink>
      <a:folHlink>
        <a:srgbClr val="954F72"/>
      </a:folHlink>
    </a:clrScheme>
    <a:fontScheme name="NZ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c374f-2e7b-4353-8a95-bfff9e2fadfb" xsi:nil="true"/>
    <lcf76f155ced4ddcb4097134ff3c332f xmlns="576fd55f-2241-411d-9865-6bef3c1218be">
      <Terms xmlns="http://schemas.microsoft.com/office/infopath/2007/PartnerControls"/>
    </lcf76f155ced4ddcb4097134ff3c332f>
    <SharedWithUsers xmlns="db8c374f-2e7b-4353-8a95-bfff9e2fadfb">
      <UserInfo>
        <DisplayName>Genevieve Smith</DisplayName>
        <AccountId>183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C4CAE98253A4E8F612AA6FBF16121" ma:contentTypeVersion="15" ma:contentTypeDescription="Create a new document." ma:contentTypeScope="" ma:versionID="d4d1bda9c908df8f592a5ab53c9a0ae1">
  <xsd:schema xmlns:xsd="http://www.w3.org/2001/XMLSchema" xmlns:xs="http://www.w3.org/2001/XMLSchema" xmlns:p="http://schemas.microsoft.com/office/2006/metadata/properties" xmlns:ns2="576fd55f-2241-411d-9865-6bef3c1218be" xmlns:ns3="db8c374f-2e7b-4353-8a95-bfff9e2fadfb" targetNamespace="http://schemas.microsoft.com/office/2006/metadata/properties" ma:root="true" ma:fieldsID="e53bf53729cc0e2ac41d677086c2dc1f" ns2:_="" ns3:_="">
    <xsd:import namespace="576fd55f-2241-411d-9865-6bef3c1218be"/>
    <xsd:import namespace="db8c374f-2e7b-4353-8a95-bfff9e2fa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fd55f-2241-411d-9865-6bef3c121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e4b948f-bea1-4d61-abd0-a60787be9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374f-2e7b-4353-8a95-bfff9e2fad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b2ddb5-55c7-403a-96f6-72670c0aaaf6}" ma:internalName="TaxCatchAll" ma:showField="CatchAllData" ma:web="db8c374f-2e7b-4353-8a95-bfff9e2fa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CF56B-EA91-4E64-A72B-B84E11BC8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D5969B-C4A2-4E5B-9168-796269365B68}">
  <ds:schemaRefs>
    <ds:schemaRef ds:uri="http://schemas.microsoft.com/office/infopath/2007/PartnerControls"/>
    <ds:schemaRef ds:uri="576fd55f-2241-411d-9865-6bef3c1218b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b8c374f-2e7b-4353-8a95-bfff9e2fadf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08655A-99E9-43B2-A3CB-9479C82D34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8C7A55-1778-434C-86D4-28367D9DE7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1132</Words>
  <Characters>6458</Characters>
  <Application>Microsoft Office Word</Application>
  <DocSecurity>0</DocSecurity>
  <Lines>53</Lines>
  <Paragraphs>15</Paragraphs>
  <ScaleCrop>false</ScaleCrop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efficiency project close-out report [template]</dc:title>
  <dc:subject/>
  <dc:creator>Sharon Atkins</dc:creator>
  <cp:keywords/>
  <dc:description>Created by www.allfields.co.nz</dc:description>
  <cp:lastModifiedBy>Helen Rickerby</cp:lastModifiedBy>
  <cp:revision>45</cp:revision>
  <dcterms:created xsi:type="dcterms:W3CDTF">2023-06-09T02:17:00Z</dcterms:created>
  <dcterms:modified xsi:type="dcterms:W3CDTF">2023-08-14T05:11:00Z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0x01010090DC4CAE98253A4E8F612AA6FBF16121</vt:lpwstr>
  </property>
  <property fmtid="{D5CDD505-2E9C-101B-9397-08002B2CF9AE}" pid="3" name="DMSProjectDocumentType">
    <vt:lpwstr/>
  </property>
  <property fmtid="{D5CDD505-2E9C-101B-9397-08002B2CF9AE}" pid="4" name="Revision Stamp">
    <vt:lpwstr/>
  </property>
  <property fmtid="{D5CDD505-2E9C-101B-9397-08002B2CF9AE}" pid="5" name="Discipline">
    <vt:lpwstr/>
  </property>
  <property fmtid="{D5CDD505-2E9C-101B-9397-08002B2CF9AE}" pid="6" name="Document Status">
    <vt:lpwstr>5;#WIP|db997c6c-dc18-4bc4-99fc-2cbf3aaf93f9</vt:lpwstr>
  </property>
  <property fmtid="{D5CDD505-2E9C-101B-9397-08002B2CF9AE}" pid="7" name="Originator">
    <vt:lpwstr>4;#Beca|a9bbb40e-5fed-4cc0-bdb5-0fb463d1eb14</vt:lpwstr>
  </property>
  <property fmtid="{D5CDD505-2E9C-101B-9397-08002B2CF9AE}" pid="8" name="DMSOwningSection">
    <vt:lpwstr>2;#391 - Auckland Civil Structures - BL|cc6b3bcc-44d8-460d-b8d4-decb5ba445f2</vt:lpwstr>
  </property>
  <property fmtid="{D5CDD505-2E9C-101B-9397-08002B2CF9AE}" pid="9" name="DMSMarketSegmentV2">
    <vt:lpwstr>3;#Transport|1a7ab995-d263-46d9-9458-1d1a4f44dcae</vt:lpwstr>
  </property>
  <property fmtid="{D5CDD505-2E9C-101B-9397-08002B2CF9AE}" pid="10" name="OwningCompany">
    <vt:lpwstr>1;#Beca Limited|32943bc8-db00-41f3-beb5-5cb7e1307330</vt:lpwstr>
  </property>
  <property fmtid="{D5CDD505-2E9C-101B-9397-08002B2CF9AE}" pid="11" name="_dlc_DocIdItemGuid">
    <vt:lpwstr>28d2f52a-b0c2-4ebe-bafc-ed55accac840</vt:lpwstr>
  </property>
  <property fmtid="{D5CDD505-2E9C-101B-9397-08002B2CF9AE}" pid="12" name="kfc07b57045244179ffa5bae4291b42d">
    <vt:lpwstr/>
  </property>
  <property fmtid="{D5CDD505-2E9C-101B-9397-08002B2CF9AE}" pid="13" name="Client_x0020_Address">
    <vt:lpwstr/>
  </property>
  <property fmtid="{D5CDD505-2E9C-101B-9397-08002B2CF9AE}" pid="14" name="Client Address">
    <vt:lpwstr/>
  </property>
  <property fmtid="{D5CDD505-2E9C-101B-9397-08002B2CF9AE}" pid="15" name="MSIP_Label_71e8007d-0344-4ee5-bb02-8f24bdb7d471_Enabled">
    <vt:lpwstr>true</vt:lpwstr>
  </property>
  <property fmtid="{D5CDD505-2E9C-101B-9397-08002B2CF9AE}" pid="16" name="MSIP_Label_71e8007d-0344-4ee5-bb02-8f24bdb7d471_SetDate">
    <vt:lpwstr>2021-03-09T04:40:40Z</vt:lpwstr>
  </property>
  <property fmtid="{D5CDD505-2E9C-101B-9397-08002B2CF9AE}" pid="17" name="MSIP_Label_71e8007d-0344-4ee5-bb02-8f24bdb7d471_Method">
    <vt:lpwstr>Standard</vt:lpwstr>
  </property>
  <property fmtid="{D5CDD505-2E9C-101B-9397-08002B2CF9AE}" pid="18" name="MSIP_Label_71e8007d-0344-4ee5-bb02-8f24bdb7d471_Name">
    <vt:lpwstr>General Document</vt:lpwstr>
  </property>
  <property fmtid="{D5CDD505-2E9C-101B-9397-08002B2CF9AE}" pid="19" name="MSIP_Label_71e8007d-0344-4ee5-bb02-8f24bdb7d471_SiteId">
    <vt:lpwstr>bb0f7126-b1c5-4f3e-8ca1-2b24f0f74620</vt:lpwstr>
  </property>
  <property fmtid="{D5CDD505-2E9C-101B-9397-08002B2CF9AE}" pid="20" name="MSIP_Label_71e8007d-0344-4ee5-bb02-8f24bdb7d471_ActionId">
    <vt:lpwstr>276fbf65-ea91-4f5e-98ed-91497631e79e</vt:lpwstr>
  </property>
  <property fmtid="{D5CDD505-2E9C-101B-9397-08002B2CF9AE}" pid="21" name="MSIP_Label_71e8007d-0344-4ee5-bb02-8f24bdb7d471_ContentBits">
    <vt:lpwstr>1</vt:lpwstr>
  </property>
  <property fmtid="{D5CDD505-2E9C-101B-9397-08002B2CF9AE}" pid="22" name="SharedWithUsers">
    <vt:lpwstr>183;#Genevieve Smith</vt:lpwstr>
  </property>
  <property fmtid="{D5CDD505-2E9C-101B-9397-08002B2CF9AE}" pid="23" name="MediaServiceImageTags">
    <vt:lpwstr/>
  </property>
</Properties>
</file>